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2AA4" w14:textId="77777777" w:rsidR="006F2359" w:rsidRPr="00C06687" w:rsidRDefault="006F2359" w:rsidP="006F235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77887935"/>
      <w:r w:rsidRPr="00C0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0DBEE080" w14:textId="49511675" w:rsidR="006F2359" w:rsidRPr="00C06687" w:rsidRDefault="00350D5D" w:rsidP="006F23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комплексной услуги субъектам малого и среднего предпринимательства, осуществляющих свою деятельность на территории Волгоградской области </w:t>
      </w:r>
      <w:r w:rsidR="0086445A" w:rsidRPr="00C0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F2359" w:rsidRPr="00C0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</w:t>
      </w:r>
      <w:r w:rsidR="0086445A" w:rsidRPr="00C0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F2359" w:rsidRPr="00C0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проведению межрегиональной биз</w:t>
      </w:r>
      <w:r w:rsidR="00124463" w:rsidRPr="00C0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нес-мисси и оказание консультационных услуг)</w:t>
      </w:r>
    </w:p>
    <w:p w14:paraId="6EB738FB" w14:textId="77777777" w:rsidR="006F2359" w:rsidRPr="00FA6C58" w:rsidRDefault="006F2359" w:rsidP="006F2359">
      <w:pPr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6F2359" w:rsidRPr="00FA6C58" w14:paraId="2CE4A174" w14:textId="77777777" w:rsidTr="00A928D4">
        <w:trPr>
          <w:trHeight w:val="238"/>
        </w:trPr>
        <w:tc>
          <w:tcPr>
            <w:tcW w:w="2410" w:type="dxa"/>
          </w:tcPr>
          <w:bookmarkEnd w:id="0"/>
          <w:p w14:paraId="0611F504" w14:textId="77777777" w:rsidR="006F2359" w:rsidRPr="00FA6C58" w:rsidRDefault="006F2359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389AFCE5" w14:textId="51AB9C00" w:rsidR="006F2359" w:rsidRPr="00FA6C58" w:rsidRDefault="00124463" w:rsidP="00A9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комплексной услуги субъектам малого и среднего предпринимательства, осуществляющих свою деятельность на территории Волгоградской области (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проведению межрегиональной бизнес-мисси и оказание консультационных услуг)</w:t>
            </w:r>
          </w:p>
        </w:tc>
      </w:tr>
      <w:tr w:rsidR="006F2359" w:rsidRPr="00FA6C58" w14:paraId="5FE8026E" w14:textId="77777777" w:rsidTr="00A928D4">
        <w:trPr>
          <w:trHeight w:val="238"/>
        </w:trPr>
        <w:tc>
          <w:tcPr>
            <w:tcW w:w="2410" w:type="dxa"/>
          </w:tcPr>
          <w:p w14:paraId="5A12A4D3" w14:textId="77777777" w:rsidR="006F2359" w:rsidRPr="00FA6C58" w:rsidRDefault="006F2359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14:paraId="6A622F00" w14:textId="77777777" w:rsidR="00350D5D" w:rsidRPr="00FA6C58" w:rsidRDefault="006F2359" w:rsidP="00A928D4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потенциальных партнеров, налаживание деловых контактов, установление и развитие торговых связей. </w:t>
            </w:r>
          </w:p>
          <w:p w14:paraId="2EE027B8" w14:textId="77777777" w:rsidR="00350D5D" w:rsidRPr="00FA6C58" w:rsidRDefault="006F2359" w:rsidP="00A928D4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 продукции и услуг предпринимателей Волгоградской области на региональные рынки. </w:t>
            </w:r>
          </w:p>
          <w:p w14:paraId="7CBFA9F4" w14:textId="6E182213" w:rsidR="006F2359" w:rsidRPr="00FA6C58" w:rsidRDefault="006F2359" w:rsidP="00A928D4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партнеров в совместные проекты на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 Волгоградской области</w:t>
            </w:r>
          </w:p>
        </w:tc>
      </w:tr>
      <w:tr w:rsidR="006F2359" w:rsidRPr="00FA6C58" w14:paraId="4728D4C6" w14:textId="77777777" w:rsidTr="00A92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62B21B7D" w14:textId="77777777" w:rsidR="006F2359" w:rsidRPr="00FA6C58" w:rsidRDefault="006F2359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65D568F8" w14:textId="77777777" w:rsidR="006F2359" w:rsidRPr="00FA6C58" w:rsidRDefault="006F2359" w:rsidP="00A928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</w:p>
        </w:tc>
      </w:tr>
      <w:tr w:rsidR="006F2359" w:rsidRPr="00FA6C58" w14:paraId="5E7EDBF7" w14:textId="77777777" w:rsidTr="00CF0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7923D" w14:textId="77777777" w:rsidR="006F2359" w:rsidRPr="00FA6C58" w:rsidRDefault="006F2359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33B83" w14:textId="544883CA" w:rsidR="006F2359" w:rsidRPr="00FA6C58" w:rsidRDefault="00CF0423" w:rsidP="00350D5D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даты подписания </w:t>
            </w:r>
            <w:r w:rsidR="00350D5D"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договора по 2</w:t>
            </w:r>
            <w:r w:rsidR="00A0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6EC7"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 2023</w:t>
            </w: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включительно.</w:t>
            </w:r>
          </w:p>
        </w:tc>
      </w:tr>
      <w:tr w:rsidR="006F2359" w:rsidRPr="00FA6C58" w14:paraId="39EF489E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98898" w14:textId="77777777" w:rsidR="006F2359" w:rsidRPr="00FA6C58" w:rsidRDefault="006F2359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FE58" w14:textId="3C35205E" w:rsidR="006F2359" w:rsidRPr="00FA6C58" w:rsidRDefault="00350D5D" w:rsidP="00A928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96EC7"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</w:t>
            </w:r>
          </w:p>
        </w:tc>
      </w:tr>
      <w:tr w:rsidR="00350D5D" w:rsidRPr="00FA6C58" w14:paraId="6B1BE410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AC85D" w14:textId="7BDF17E2" w:rsidR="00350D5D" w:rsidRPr="00FA6C58" w:rsidRDefault="00350D5D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Даты проведения мероприятия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4604" w14:textId="64713C6D" w:rsidR="00350D5D" w:rsidRPr="00FA6C58" w:rsidRDefault="00350D5D" w:rsidP="00A928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бизнес – миссии с 17 по 20 апреля 2023 года</w:t>
            </w:r>
          </w:p>
        </w:tc>
      </w:tr>
      <w:tr w:rsidR="00124463" w:rsidRPr="00FA6C58" w14:paraId="2B70653E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17ACB" w14:textId="4D7C5A31" w:rsidR="00124463" w:rsidRPr="00FA6C58" w:rsidRDefault="00124463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предоставления комплексной услуги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E5745" w14:textId="77777777" w:rsidR="00124463" w:rsidRPr="00FA6C58" w:rsidRDefault="00124463" w:rsidP="00124463">
            <w:pPr>
              <w:pStyle w:val="a3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</w:pPr>
            <w:bookmarkStart w:id="1" w:name="_Hlk98340179"/>
            <w:r w:rsidRPr="00FA6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Комплексная услуга</w:t>
            </w:r>
            <w:r w:rsidRPr="00FA6C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оказывается на основании заявки на получение государственной поддержки (приложение№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 </w:t>
            </w:r>
            <w:r w:rsidRPr="00FA6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 цифровой платформе </w:t>
            </w:r>
            <w:hyperlink r:id="rId7" w:history="1">
              <w:r w:rsidRPr="00FA6C58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https://мсп.рф/</w:t>
              </w:r>
            </w:hyperlink>
            <w:r w:rsidRPr="00FA6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а также по результатам проведения предварительной оценки (прескоринга)</w:t>
            </w:r>
            <w:r w:rsidRPr="00FA6C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количественных и качественных показателей деятельности субъекта малого и среднего предпринимательства.</w:t>
            </w:r>
            <w:bookmarkEnd w:id="1"/>
          </w:p>
          <w:p w14:paraId="6C667FC7" w14:textId="3340E071" w:rsidR="00124463" w:rsidRPr="00FA6C58" w:rsidRDefault="00124463" w:rsidP="00124463">
            <w:pPr>
              <w:pStyle w:val="a3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FA6C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</w:t>
            </w:r>
          </w:p>
          <w:p w14:paraId="0B566DF5" w14:textId="704E85D4" w:rsidR="00124463" w:rsidRPr="00FA6C58" w:rsidRDefault="00124463" w:rsidP="00124463">
            <w:pPr>
              <w:pStyle w:val="a3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FA6C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Необходимые данные для прескоринга, Исполнитель получает от потенциальных участников комплексной услуги – субъектов МСП и предоставляет Заказчику не позднее </w:t>
            </w:r>
            <w:r w:rsidR="002D4478" w:rsidRPr="00FA6C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FA6C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2D4478" w:rsidRPr="00FA6C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Pr="00FA6C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рабочих дней до начала оказания комплексной услуги с</w:t>
            </w:r>
            <w:r w:rsidRPr="00FA6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целью определения возможности ее оказания;</w:t>
            </w:r>
          </w:p>
          <w:p w14:paraId="6A50739E" w14:textId="1235FE7A" w:rsidR="00124463" w:rsidRPr="00FA6C58" w:rsidRDefault="00124463" w:rsidP="00124463">
            <w:pPr>
              <w:pStyle w:val="a3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FA6C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Комплексная услуга считается оказанной, в том случае, когда каждый субъект МСП, осуществляющий свою деятельность на территории Волгоградской области, принял участие в бизнес-миссии и получил консультацию по тематике комплексной услуги.</w:t>
            </w:r>
          </w:p>
        </w:tc>
      </w:tr>
      <w:tr w:rsidR="006F2359" w:rsidRPr="00FA6C58" w14:paraId="07CCF4A3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64A" w14:textId="77777777" w:rsidR="006F2359" w:rsidRPr="00FA6C58" w:rsidRDefault="006F2359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53E6" w14:textId="1831F0E6" w:rsidR="006F2359" w:rsidRPr="00FA6C58" w:rsidRDefault="006F2359" w:rsidP="00350D5D">
            <w:pPr>
              <w:pStyle w:val="a3"/>
              <w:numPr>
                <w:ilvl w:val="0"/>
                <w:numId w:val="6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(трех), но не более </w:t>
            </w:r>
            <w:r w:rsid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46378"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субъектов МСП Волгоградской области, </w:t>
            </w:r>
          </w:p>
          <w:p w14:paraId="072CC5A3" w14:textId="77777777" w:rsidR="00346378" w:rsidRPr="00FA6C58" w:rsidRDefault="006F2359" w:rsidP="00346378">
            <w:pPr>
              <w:pStyle w:val="a3"/>
              <w:numPr>
                <w:ilvl w:val="0"/>
                <w:numId w:val="6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определяет Заказчик на основании поступивших заявок в течение 10 (десяти) рабочих дней после подписания договора.</w:t>
            </w:r>
          </w:p>
          <w:p w14:paraId="0EF33615" w14:textId="162AE8AC" w:rsidR="00346378" w:rsidRPr="00FA6C58" w:rsidRDefault="00346378" w:rsidP="00346378">
            <w:pPr>
              <w:pStyle w:val="a3"/>
              <w:numPr>
                <w:ilvl w:val="0"/>
                <w:numId w:val="6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</w:t>
            </w:r>
            <w:r w:rsidRPr="00FA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FA6C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не менее 12 месяцев на момент подачи заявления на предоставление услуги</w:t>
            </w:r>
            <w:r w:rsidRPr="00FA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      </w:r>
            <w:hyperlink r:id="rId8" w:history="1">
              <w:r w:rsidRPr="00FA6C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https://rmsp.nalog.ru/index.html</w:t>
              </w:r>
            </w:hyperlink>
            <w:r w:rsidRPr="00FA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409E2B62" w14:textId="236E7130" w:rsidR="00346378" w:rsidRPr="00FA6C58" w:rsidRDefault="00346378" w:rsidP="00346378">
            <w:pPr>
              <w:pStyle w:val="a3"/>
              <w:numPr>
                <w:ilvl w:val="0"/>
                <w:numId w:val="6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      </w:r>
          </w:p>
          <w:p w14:paraId="02DFFC46" w14:textId="1C4FE8AE" w:rsidR="006F2359" w:rsidRPr="00FA6C58" w:rsidRDefault="006F2359" w:rsidP="00350D5D">
            <w:pPr>
              <w:pStyle w:val="a3"/>
              <w:numPr>
                <w:ilvl w:val="0"/>
                <w:numId w:val="6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 должны находиться в процессе реорганизации, ликвидации, банкротства</w:t>
            </w:r>
          </w:p>
          <w:p w14:paraId="65DDC49F" w14:textId="5BA6A5B3" w:rsidR="00346378" w:rsidRPr="00FA6C58" w:rsidRDefault="006F2359" w:rsidP="00346378">
            <w:pPr>
              <w:pStyle w:val="a3"/>
              <w:numPr>
                <w:ilvl w:val="0"/>
                <w:numId w:val="6"/>
              </w:num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6F2359" w:rsidRPr="00FA6C58" w14:paraId="44BD70F7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8C5" w14:textId="327BDFC0" w:rsidR="006F2359" w:rsidRPr="00FA6C58" w:rsidRDefault="00996CCE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Общие требования к оказанию комплексной услуги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471A" w14:textId="137C83B8" w:rsidR="00C2046E" w:rsidRPr="00FA6C58" w:rsidRDefault="006F2359" w:rsidP="00C2046E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услуги субъекты МСП Волгоградской области предоставляют: 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заполненную заявку на получение услуги (приложение к </w:t>
            </w:r>
            <w:r w:rsidR="00C066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техническому заданию</w:t>
            </w:r>
            <w:r w:rsid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2D4478"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65B75179" w14:textId="2B59889A" w:rsidR="006F2359" w:rsidRPr="00FA6C58" w:rsidRDefault="006F2359" w:rsidP="00C2046E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 вправе сделать запрос о предоставление сведений из ЕГРЮЛ/ЕГРИП о конкретном юридическом лице/индивидуальном предпринимателе в форме электронного документа по системе межведомственного электронного взаимодействия с целью проверки потенциального исполнителя на предмет наличия видов деятельности по ОКВЭД, дающих право на оказание подобного рода услуг.</w:t>
            </w:r>
          </w:p>
        </w:tc>
      </w:tr>
      <w:tr w:rsidR="00FA6C58" w:rsidRPr="00FA6C58" w14:paraId="65702F4D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E16" w14:textId="2A9CA15D" w:rsidR="00FA6C58" w:rsidRPr="00FA6C58" w:rsidRDefault="00FA6C58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 комплексной услуги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1963" w14:textId="77777777" w:rsidR="00FA6C58" w:rsidRPr="00FA6C58" w:rsidRDefault="00FA6C58" w:rsidP="00FA6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услуга состоит из:</w:t>
            </w:r>
          </w:p>
          <w:p w14:paraId="5FDC0D4C" w14:textId="16AFE215" w:rsidR="00FA6C58" w:rsidRPr="00FA6C58" w:rsidRDefault="00FA6C58" w:rsidP="00FA6C58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по вопросам информационного и маркетингового сопровождения деятельности субъектов МСП</w:t>
            </w:r>
          </w:p>
          <w:p w14:paraId="7A3885C1" w14:textId="33454C75" w:rsidR="00FA6C58" w:rsidRPr="00FA6C58" w:rsidRDefault="00FA6C58" w:rsidP="00FA6C58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бизнес-миссий и развитие межрегиональных связей</w:t>
            </w:r>
          </w:p>
        </w:tc>
      </w:tr>
      <w:tr w:rsidR="006F2359" w:rsidRPr="00FA6C58" w14:paraId="35F44CD0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DB0" w14:textId="77777777" w:rsidR="006F2359" w:rsidRPr="00FA6C58" w:rsidRDefault="006F2359" w:rsidP="00A928D4">
            <w:pPr>
              <w:numPr>
                <w:ilvl w:val="0"/>
                <w:numId w:val="1"/>
              </w:numPr>
              <w:suppressAutoHyphens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8721" w14:textId="6435E1A1" w:rsidR="006F2359" w:rsidRPr="00FA6C58" w:rsidRDefault="00717FB4" w:rsidP="004D4A79">
            <w:pPr>
              <w:ind w:righ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</w:t>
            </w:r>
            <w:r w:rsidR="006F2359" w:rsidRPr="00FA6C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бизнес-миссии осуществляются Исполнителем в 2 (два) этапа:</w:t>
            </w:r>
          </w:p>
          <w:p w14:paraId="7F61CDAF" w14:textId="77777777" w:rsidR="006F2359" w:rsidRPr="00FA6C58" w:rsidRDefault="006F2359" w:rsidP="00A928D4">
            <w:pPr>
              <w:ind w:right="4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</w:pPr>
          </w:p>
          <w:p w14:paraId="661CA477" w14:textId="42E39665" w:rsidR="006F2359" w:rsidRPr="00FA6C58" w:rsidRDefault="006F2359" w:rsidP="006C42E3">
            <w:pPr>
              <w:ind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ar-SA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  <w:t>ПЕРВЫЙ ЭТАП: Организация бизнес-миссии</w:t>
            </w:r>
            <w:r w:rsidRPr="00FA6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ar-SA"/>
              </w:rPr>
              <w:t xml:space="preserve"> </w:t>
            </w: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  <w:t xml:space="preserve">в г. </w:t>
            </w:r>
            <w:r w:rsidR="00C96EC7"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Санкт-</w:t>
            </w:r>
            <w:r w:rsidR="00FA6C58"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Петербург в</w:t>
            </w: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рамках </w:t>
            </w:r>
            <w:r w:rsidR="00C96EC7"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XVI</w:t>
            </w:r>
            <w:r w:rsidR="00C96EC7"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Петербургского Партнериата малого и среднего бизнеса </w:t>
            </w:r>
          </w:p>
          <w:p w14:paraId="73DE46AA" w14:textId="77777777" w:rsidR="006F2359" w:rsidRPr="00FA6C58" w:rsidRDefault="006F2359" w:rsidP="00A928D4">
            <w:pPr>
              <w:ind w:right="4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  <w:t>Первый этап включает оказание Исполнителем следующих услуг:</w:t>
            </w:r>
          </w:p>
          <w:p w14:paraId="787D5AE8" w14:textId="77777777" w:rsidR="006F2359" w:rsidRPr="00FA6C58" w:rsidRDefault="006F2359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представление и согласование с Заказчиком списка участников бизнес-миссии с указанием информации о деятельности и сферах интересов участников;</w:t>
            </w:r>
          </w:p>
          <w:p w14:paraId="7C15646C" w14:textId="77777777" w:rsidR="006F2359" w:rsidRPr="00FA6C58" w:rsidRDefault="006F2359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анализ ключевых мероприятий в регионе проведения бизнес-миссии в период е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проведения, потенциально способствующих формированию и развитию деловых контактов;</w:t>
            </w:r>
          </w:p>
          <w:p w14:paraId="7DAC8421" w14:textId="77777777" w:rsidR="00FA6C58" w:rsidRPr="00FA6C58" w:rsidRDefault="006F2359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представление и согласование с Заказчиком программы бизнес-миссии, содержащей информацию о возможности участия представителей субъектов малого и среднего предпринимательства Волгоградской области в форумах, круглых столах, семинарах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сессиях в рамках </w:t>
            </w:r>
            <w:r w:rsidR="00C96EC7"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XVI Петербургского Партнериата малого и среднего бизнеса </w:t>
            </w: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других бизнес-встречах, в переговорах с местными представителями бизнес-сообщества и предпринимателями,  посещение профильных предприятий и/или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технопарков, в соответствии с профилями участников деловой миссии;</w:t>
            </w:r>
          </w:p>
          <w:p w14:paraId="78D4EE9B" w14:textId="77777777" w:rsidR="00FA6C58" w:rsidRPr="00FA6C58" w:rsidRDefault="006F2359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приглашение на мероприятия бизнес-миссии представителей региональной (муниципальной) власти в регионе проведения бизнес-миссии;</w:t>
            </w:r>
          </w:p>
          <w:p w14:paraId="72683EA9" w14:textId="77777777" w:rsidR="00FA6C58" w:rsidRPr="00FA6C58" w:rsidRDefault="006F2359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организацию взаимодействия с целевой аудиторией участников бизнес-миссии;</w:t>
            </w:r>
          </w:p>
          <w:p w14:paraId="72329DE9" w14:textId="77777777" w:rsidR="00FA6C58" w:rsidRPr="00FA6C58" w:rsidRDefault="006F2359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поиск потенциальных деловых партнеров для согласованных участников бизнес-миссии (не менее 5 (пяти) для каждого участника бизнес-миссии);</w:t>
            </w:r>
          </w:p>
          <w:p w14:paraId="6BAF457D" w14:textId="77777777" w:rsidR="00FA6C58" w:rsidRPr="00FA6C58" w:rsidRDefault="006F2359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подбор и организация переговорных площадок бизнес-миссии (конференц-залы, переговорные помещения, бизнес-центр или др.) для проведения мероприятий;</w:t>
            </w:r>
          </w:p>
          <w:p w14:paraId="5E4CB7BD" w14:textId="77777777" w:rsidR="00FA6C58" w:rsidRPr="00FA6C58" w:rsidRDefault="006F2359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организаци</w:t>
            </w:r>
            <w:r w:rsidR="005807E4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стартового совещания отобранных представителей СМСП  с приглашением представителей ЦПП до начала бизнес-миссии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3E32260" w14:textId="77777777" w:rsidR="00FA6C58" w:rsidRPr="00FA6C58" w:rsidRDefault="00717FB4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пресс-релиза о предстоящем мероприятии.</w:t>
            </w:r>
          </w:p>
          <w:p w14:paraId="7D8BB58F" w14:textId="28501931" w:rsidR="00717FB4" w:rsidRPr="00FA6C58" w:rsidRDefault="00717FB4" w:rsidP="00FA6C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консультационных услуг для участников бизнес-миссии.</w:t>
            </w:r>
          </w:p>
          <w:p w14:paraId="56112266" w14:textId="77777777" w:rsidR="006F2359" w:rsidRPr="00FA6C58" w:rsidRDefault="006F2359" w:rsidP="00A928D4">
            <w:pPr>
              <w:tabs>
                <w:tab w:val="left" w:pos="993"/>
              </w:tabs>
              <w:ind w:right="4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  <w:p w14:paraId="6A618D00" w14:textId="77777777" w:rsidR="006F2359" w:rsidRPr="00FA6C58" w:rsidRDefault="006F2359" w:rsidP="004D4A79">
            <w:pPr>
              <w:tabs>
                <w:tab w:val="left" w:pos="993"/>
              </w:tabs>
              <w:ind w:right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окончании Первого этапа Исполнитель предоставляет Заказчику не позднее 5-ти календарных дней с даты заключения договора:</w:t>
            </w:r>
          </w:p>
          <w:p w14:paraId="3B6B330F" w14:textId="18A81B16" w:rsidR="006F2359" w:rsidRPr="00FA6C58" w:rsidRDefault="006F2359" w:rsidP="006F2359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ind w:right="1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  <w:t>список участников бизнес-миссии с обоснованием (в т.ч. подтверждение внесения участника бизнес-миссии в единый реестр субъектов малого и среднего предпринимательства (</w:t>
            </w:r>
            <w:hyperlink r:id="rId9" w:history="1">
              <w:r w:rsidR="00950E93" w:rsidRPr="00E7666D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x-none" w:eastAsia="ar-SA"/>
                </w:rPr>
                <w:t>https://rmsp.nalog.ru/index.html</w:t>
              </w:r>
            </w:hyperlink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  <w:t>)</w:t>
            </w:r>
            <w:r w:rsid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  <w:t>для согласования;</w:t>
            </w:r>
          </w:p>
          <w:p w14:paraId="1A929C2B" w14:textId="77777777" w:rsidR="006F2359" w:rsidRPr="00FA6C58" w:rsidRDefault="006F2359" w:rsidP="006F2359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ind w:right="1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  <w:t>подробную программу бизнес-миссии (с регламентом бизнес-встреч) для согласования;</w:t>
            </w:r>
          </w:p>
          <w:p w14:paraId="057DEFAC" w14:textId="24DC03B7" w:rsidR="006F2359" w:rsidRPr="00FA6C58" w:rsidRDefault="006F2359" w:rsidP="006F2359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ind w:right="1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</w:pP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сведения о предприятиях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  <w:t xml:space="preserve">, 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проявивших предварительную заинтересованность во встречах или переговорах с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ar-SA"/>
              </w:rPr>
              <w:t>участниками бизнес-миссии;</w:t>
            </w:r>
          </w:p>
          <w:p w14:paraId="4B6048FD" w14:textId="77777777" w:rsidR="006F2359" w:rsidRPr="00FA6C58" w:rsidRDefault="006F2359" w:rsidP="00A928D4">
            <w:pPr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7DCF1E5" w14:textId="30E1447C" w:rsidR="006F2359" w:rsidRPr="00FA6C58" w:rsidRDefault="006F2359" w:rsidP="004D4A79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  <w:t xml:space="preserve">ВТОРОЙ ЭТАП: Проведение бизнес-миссии в г. </w:t>
            </w:r>
            <w:r w:rsidR="00C96EC7"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Санкт-Петербург</w:t>
            </w: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рамках </w:t>
            </w:r>
            <w:r w:rsidR="00C96EC7"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XVI Петербургского Партнериата малого и среднего бизнеса</w:t>
            </w: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  <w:t>.</w:t>
            </w:r>
          </w:p>
          <w:p w14:paraId="0238ABD2" w14:textId="77777777" w:rsidR="006F2359" w:rsidRPr="00FA6C58" w:rsidRDefault="006F2359" w:rsidP="00A928D4">
            <w:pPr>
              <w:ind w:right="4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  <w:t>Второй этап включает оказание Исполнителем следующих услуг:</w:t>
            </w:r>
          </w:p>
          <w:p w14:paraId="532451A8" w14:textId="77777777" w:rsidR="006F2359" w:rsidRPr="00FA6C58" w:rsidRDefault="006F2359" w:rsidP="00950E93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обеспечение подготовки презентационных материалов участников бизнес-миссии;</w:t>
            </w:r>
          </w:p>
          <w:p w14:paraId="335D86FB" w14:textId="77777777" w:rsidR="006F2359" w:rsidRPr="00FA6C58" w:rsidRDefault="006F2359" w:rsidP="00950E93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решение вопросов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связанных с проживанием участников бизнес-миссии;</w:t>
            </w:r>
          </w:p>
          <w:p w14:paraId="261019B6" w14:textId="77777777" w:rsidR="006F2359" w:rsidRPr="00FA6C58" w:rsidRDefault="006F2359" w:rsidP="00950E93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обеспечение трансферов внутри города пребывания, включая встречу/проводы в отеле и месте убытия/прибытия;</w:t>
            </w:r>
          </w:p>
          <w:p w14:paraId="52B71C61" w14:textId="77777777" w:rsidR="006F2359" w:rsidRPr="00FA6C58" w:rsidRDefault="006F2359" w:rsidP="00950E93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сопровождение волгоградской делегации на территории бизнес-миссии;</w:t>
            </w:r>
          </w:p>
          <w:p w14:paraId="55C89718" w14:textId="77777777" w:rsidR="006F2359" w:rsidRPr="00FA6C58" w:rsidRDefault="006F2359" w:rsidP="00950E93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организация посещений мероприятий в соответствии с программой бизнес-миссии;</w:t>
            </w:r>
          </w:p>
          <w:p w14:paraId="28BF00EC" w14:textId="77777777" w:rsidR="00CA6310" w:rsidRPr="00FA6C58" w:rsidRDefault="006F2359" w:rsidP="00950E93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участия в деловой программе </w:t>
            </w:r>
            <w:r w:rsidR="00CA6310"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XVI Петербургского Партнериата малого и среднего бизнеса </w:t>
            </w:r>
          </w:p>
          <w:p w14:paraId="71412CAF" w14:textId="42932FDB" w:rsidR="006F2359" w:rsidRPr="00FA6C58" w:rsidRDefault="006F2359" w:rsidP="00950E93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обеспечение помещениями для организации мероприятий бизнес-миссии;</w:t>
            </w:r>
          </w:p>
          <w:p w14:paraId="2CD370FA" w14:textId="77777777" w:rsidR="00950E93" w:rsidRDefault="00CA6310" w:rsidP="00950E93">
            <w:pPr>
              <w:numPr>
                <w:ilvl w:val="0"/>
                <w:numId w:val="13"/>
              </w:numPr>
              <w:ind w:righ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235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организация переговоров (в т.ч. обеспечение участия для каждого участника бизнес-миссии во встречах не менее </w:t>
            </w:r>
            <w:r w:rsidR="006F235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F235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(</w:t>
            </w:r>
            <w:r w:rsidR="006F235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</w:t>
            </w:r>
            <w:r w:rsidR="006F235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) </w:t>
            </w:r>
            <w:r w:rsidR="006F235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представителей местных предприятий</w:t>
            </w:r>
            <w:r w:rsidR="006F235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участников 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Петербургского Партнериата малого и среднего бизнеса, </w:t>
            </w:r>
            <w:r w:rsidR="006F235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, заинтересованных в сотрудничестве);</w:t>
            </w:r>
          </w:p>
          <w:p w14:paraId="1BC62E9D" w14:textId="77777777" w:rsidR="00950E93" w:rsidRDefault="006F2359" w:rsidP="00950E93">
            <w:pPr>
              <w:numPr>
                <w:ilvl w:val="0"/>
                <w:numId w:val="13"/>
              </w:numPr>
              <w:ind w:righ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проведение анкетирования участников бизнес-миссии;</w:t>
            </w:r>
          </w:p>
          <w:p w14:paraId="2602DB90" w14:textId="51AE036C" w:rsidR="006F2359" w:rsidRPr="00950E93" w:rsidRDefault="006F2359" w:rsidP="00950E93">
            <w:pPr>
              <w:numPr>
                <w:ilvl w:val="0"/>
                <w:numId w:val="13"/>
              </w:numPr>
              <w:ind w:righ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иные действия по проведению всей необходимой работы по подготовке и проведению бизнес-миссии.</w:t>
            </w:r>
          </w:p>
          <w:p w14:paraId="56ADF6C8" w14:textId="77777777" w:rsidR="006F2359" w:rsidRPr="00FA6C58" w:rsidRDefault="006F2359" w:rsidP="00A928D4">
            <w:pPr>
              <w:tabs>
                <w:tab w:val="left" w:pos="993"/>
              </w:tabs>
              <w:ind w:right="134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AE13DD5" w14:textId="77777777" w:rsidR="006F2359" w:rsidRPr="00FA6C58" w:rsidRDefault="006F2359" w:rsidP="006C42E3">
            <w:pPr>
              <w:tabs>
                <w:tab w:val="left" w:pos="993"/>
              </w:tabs>
              <w:ind w:right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окончании Второго этапа Исполнитель предоставляет Заказчику не позднее 3-х рабочих дней со дня окончания бизнес-миссии:</w:t>
            </w:r>
          </w:p>
          <w:p w14:paraId="5E0DF2C9" w14:textId="0E9C6EA1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список участников бизнес-миссии по установленной форме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техническому заданию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;</w:t>
            </w:r>
          </w:p>
          <w:p w14:paraId="58280420" w14:textId="33FB08AE" w:rsidR="006F2359" w:rsidRPr="00FA6C58" w:rsidRDefault="006F2359" w:rsidP="00CA6310">
            <w:pPr>
              <w:numPr>
                <w:ilvl w:val="0"/>
                <w:numId w:val="4"/>
              </w:numPr>
              <w:ind w:left="289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исполненную программу бизнес-миссии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 указанием информации о достижении договорённости участниками бизнес миссии с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представител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местных предприятий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участниками </w:t>
            </w:r>
            <w:r w:rsidR="00CA6310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XVI Петербургского Партнериата малого и среднего бизнеса 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поставках продукции и/или реализации совместных проектов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;</w:t>
            </w:r>
          </w:p>
          <w:p w14:paraId="12332A2D" w14:textId="5FBFBA22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итоговый отч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т (в текстовой форме (формат А4), проброшюрованный, напечатанный в формате  MS Word) о п</w:t>
            </w:r>
            <w:r w:rsidR="00EA4849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роведенной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бизнес-миссии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бизнес-миссии, достигнуты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договоренностях и т.п.);</w:t>
            </w:r>
          </w:p>
          <w:p w14:paraId="4FE5BF10" w14:textId="38A1ABF7" w:rsidR="006F2359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</w:t>
            </w:r>
            <w:r w:rsidR="00717FB4"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-релиз по итогам бизнес-миссии (в электронном виде, с предоставлением фотографий ключевых мероприятий в электронном виде,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формат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jpg);</w:t>
            </w:r>
          </w:p>
          <w:p w14:paraId="2D4EFF0B" w14:textId="19E87E9C" w:rsidR="00950E93" w:rsidRPr="00FA6C58" w:rsidRDefault="00950E93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оригиналы письменных ответов по результатам оказания консультационных услуг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техническому заданию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;</w:t>
            </w:r>
          </w:p>
          <w:p w14:paraId="3BDFA3ED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подписанные участниками бизнес-миссии анкеты удовлетворенности;</w:t>
            </w:r>
          </w:p>
          <w:p w14:paraId="277491EC" w14:textId="1A901D59" w:rsidR="00950E93" w:rsidRDefault="006F2359" w:rsidP="00950E9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подписанный Исполнителем </w:t>
            </w:r>
            <w:r w:rsid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оказанных услуг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в 2-х экземплярах</w:t>
            </w:r>
            <w:r w:rsid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9F4901F" w14:textId="77777777" w:rsidR="00950E93" w:rsidRPr="00950E93" w:rsidRDefault="006F2359" w:rsidP="00950E9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Исполнитель самостоятельно запрашивает, получает и обрабатывает всю необходимую для организации и проведения бизнес-миссии информацию.</w:t>
            </w:r>
          </w:p>
          <w:p w14:paraId="5454344F" w14:textId="40161370" w:rsidR="006F2359" w:rsidRPr="00950E93" w:rsidRDefault="006F2359" w:rsidP="00950E9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Оказываемые услуги должны отвечать всем требованиям безопасности, установленным действующим законодательством.</w:t>
            </w:r>
          </w:p>
          <w:p w14:paraId="3D679750" w14:textId="77777777" w:rsidR="006F2359" w:rsidRPr="00FA6C58" w:rsidRDefault="006F2359" w:rsidP="00A928D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249F05" w14:textId="77777777" w:rsidR="006F2359" w:rsidRPr="00FA6C58" w:rsidRDefault="006F2359" w:rsidP="00950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 организует и обеспечивает финансирование:</w:t>
            </w:r>
          </w:p>
          <w:p w14:paraId="79F55D2D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оповещения и приглашения субъектов малого и среднего предпринимательства к участию в бизнес-миссии;</w:t>
            </w:r>
          </w:p>
          <w:p w14:paraId="550489CC" w14:textId="4EA45E65" w:rsidR="006F2359" w:rsidRPr="00FA6C58" w:rsidRDefault="006F2359" w:rsidP="00CA6310">
            <w:pPr>
              <w:numPr>
                <w:ilvl w:val="0"/>
                <w:numId w:val="4"/>
              </w:numPr>
              <w:ind w:left="289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регистрации участников в работе </w:t>
            </w:r>
            <w:r w:rsidR="00CA6310"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XVI Петербургского Партнериата малого и среднего бизнеса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A273A17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обеспечени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подготовки презентационных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раздаточных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материалов участников бизнес-миссии;</w:t>
            </w:r>
          </w:p>
          <w:p w14:paraId="3DEC5C2C" w14:textId="11811FEF" w:rsidR="006F2359" w:rsidRPr="00FA6C58" w:rsidRDefault="006F2359" w:rsidP="00CA6310">
            <w:pPr>
              <w:numPr>
                <w:ilvl w:val="0"/>
                <w:numId w:val="4"/>
              </w:numPr>
              <w:ind w:left="289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участия в мероприятиях программы </w:t>
            </w:r>
            <w:r w:rsidR="00CA6310"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XVI Петербургского Партнериата малого и среднего бизнеса</w:t>
            </w:r>
            <w:r w:rsidRPr="00FA6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39B9192C" w14:textId="77777777" w:rsidR="00950E93" w:rsidRPr="00950E93" w:rsidRDefault="006F2359" w:rsidP="00950E9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подбора предприятий для организации деловых встреч с участниками бизнес миссии;</w:t>
            </w:r>
          </w:p>
          <w:p w14:paraId="15D64116" w14:textId="0F89EF96" w:rsidR="006F2359" w:rsidRPr="00950E93" w:rsidRDefault="006F2359" w:rsidP="00950E9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переговоров на площадке </w:t>
            </w:r>
            <w:r w:rsidR="00CA6310" w:rsidRPr="00950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XVI Петербургского Партнериата малого и среднего бизнеса</w:t>
            </w:r>
          </w:p>
          <w:p w14:paraId="578BAD1A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посещения площадок промышленных предприятий, востребованных у участников бизнес миссии;</w:t>
            </w:r>
          </w:p>
          <w:p w14:paraId="247C9C8F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аренду помещений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встреч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в регионе бизнес-миссии;</w:t>
            </w:r>
          </w:p>
          <w:p w14:paraId="5B8ED2D2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транспортных расходов 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регионе проведения бизнес-миссии (трансферы);</w:t>
            </w:r>
          </w:p>
          <w:p w14:paraId="113A96F6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расходов на приглашение участников мероприятий;</w:t>
            </w:r>
          </w:p>
          <w:p w14:paraId="0FBE1896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организацию посещения региональных предприятий и/или технопарков необходимой специализации и бизнес-встреч;</w:t>
            </w:r>
          </w:p>
          <w:p w14:paraId="0AC1F555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освещение мероприятия в СМИ;</w:t>
            </w:r>
          </w:p>
          <w:p w14:paraId="4DED7241" w14:textId="77777777" w:rsidR="006F2359" w:rsidRPr="00FA6C58" w:rsidRDefault="006F2359" w:rsidP="006F2359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организаци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кофе-брейков;</w:t>
            </w:r>
          </w:p>
          <w:p w14:paraId="5724B303" w14:textId="2A0D816B" w:rsidR="006F2359" w:rsidRPr="00FA6C58" w:rsidRDefault="006F2359" w:rsidP="00CA6310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организаци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A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фотосъемки.</w:t>
            </w:r>
            <w:r w:rsidR="00F9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D61EDC1" w14:textId="394A1816" w:rsidR="00E403D6" w:rsidRDefault="00E403D6">
      <w:pPr>
        <w:rPr>
          <w:sz w:val="24"/>
          <w:szCs w:val="24"/>
        </w:rPr>
      </w:pPr>
    </w:p>
    <w:p w14:paraId="6704F8FE" w14:textId="44D12208" w:rsidR="00C84538" w:rsidRDefault="00C84538">
      <w:pPr>
        <w:rPr>
          <w:sz w:val="24"/>
          <w:szCs w:val="24"/>
        </w:rPr>
      </w:pPr>
    </w:p>
    <w:p w14:paraId="7E4A03A5" w14:textId="77777777" w:rsidR="005C1105" w:rsidRPr="005C1105" w:rsidRDefault="005C1105" w:rsidP="005C1105">
      <w:pPr>
        <w:tabs>
          <w:tab w:val="left" w:pos="426"/>
          <w:tab w:val="left" w:pos="1701"/>
        </w:tabs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C110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787AC706" w14:textId="77777777" w:rsidR="005C1105" w:rsidRPr="005C1105" w:rsidRDefault="005C1105" w:rsidP="005C1105">
      <w:pPr>
        <w:shd w:val="clear" w:color="auto" w:fill="FFFFFF"/>
        <w:spacing w:after="160" w:line="259" w:lineRule="auto"/>
        <w:ind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323B93" w14:textId="77777777" w:rsidR="005C1105" w:rsidRPr="005C1105" w:rsidRDefault="005C1105" w:rsidP="005C1105">
      <w:pPr>
        <w:numPr>
          <w:ilvl w:val="0"/>
          <w:numId w:val="19"/>
        </w:numPr>
        <w:shd w:val="clear" w:color="auto" w:fill="FFFFFF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>Стоимость каждого направления в рамках оказания комплексной услуги в соответствии с техническим заданием:</w:t>
      </w:r>
    </w:p>
    <w:p w14:paraId="37243CC3" w14:textId="1B3FD43F" w:rsidR="005C1105" w:rsidRPr="005C1105" w:rsidRDefault="005C1105" w:rsidP="005C1105">
      <w:pPr>
        <w:numPr>
          <w:ilvl w:val="0"/>
          <w:numId w:val="20"/>
        </w:numPr>
        <w:shd w:val="clear" w:color="auto" w:fill="FFFFFF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и проведения бизнес-миссии – с указанием цены</w:t>
      </w:r>
      <w:r w:rsidR="00CC0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1 единицу услуги</w:t>
      </w: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3BCDD3" w14:textId="4FB4CF14" w:rsidR="005C1105" w:rsidRPr="005C1105" w:rsidRDefault="005C1105" w:rsidP="005C1105">
      <w:pPr>
        <w:numPr>
          <w:ilvl w:val="0"/>
          <w:numId w:val="20"/>
        </w:numPr>
        <w:shd w:val="clear" w:color="auto" w:fill="FFFFFF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и не более 5</w:t>
      </w: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консультаций для не менее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и не более 5</w:t>
      </w: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МСП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осуществляющих свою деятельность на территории</w:t>
      </w: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Волгоградской области) с указанием стоимости за единицу услуги (консультации) </w:t>
      </w:r>
    </w:p>
    <w:p w14:paraId="0553C7FC" w14:textId="77777777" w:rsidR="005C1105" w:rsidRPr="005C1105" w:rsidRDefault="005C1105" w:rsidP="005C1105">
      <w:pPr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2BC817" w14:textId="77777777" w:rsidR="005C1105" w:rsidRPr="005C1105" w:rsidRDefault="005C1105" w:rsidP="005C1105">
      <w:pPr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7CA8075F" w14:textId="77777777" w:rsidR="005C1105" w:rsidRPr="005C1105" w:rsidRDefault="005C1105" w:rsidP="005C1105">
      <w:pPr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552FD2CD" w14:textId="77777777" w:rsidR="005C1105" w:rsidRPr="005C1105" w:rsidRDefault="005C1105" w:rsidP="005C1105">
      <w:pPr>
        <w:spacing w:after="24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2" w:name="_Hlk99702179"/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сбора коммерческих предложений: с даты размещения сбора по 13 января 2023 года включительно (до 12.00). </w:t>
      </w:r>
    </w:p>
    <w:p w14:paraId="26B6F617" w14:textId="77777777" w:rsidR="005C1105" w:rsidRPr="005C1105" w:rsidRDefault="005C1105" w:rsidP="005C1105">
      <w:pPr>
        <w:spacing w:after="24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C1105">
        <w:rPr>
          <w:rFonts w:ascii="Times New Roman" w:eastAsia="Calibri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0" w:history="1">
        <w:r w:rsidRPr="005C11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cpp</w:t>
        </w:r>
        <w:r w:rsidRPr="005C11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34@</w:t>
        </w:r>
        <w:r w:rsidRPr="005C11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5C11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C11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C1105">
        <w:rPr>
          <w:rFonts w:ascii="Times New Roman" w:eastAsia="Calibri" w:hAnsi="Times New Roman" w:cs="Times New Roman"/>
          <w:sz w:val="24"/>
          <w:szCs w:val="24"/>
        </w:rPr>
        <w:t xml:space="preserve"> Дополнительные вопросы можно уточнить в Центре поддержки предпринимательства по телефону – 8(8442) 32-00-0</w:t>
      </w:r>
      <w:bookmarkEnd w:id="2"/>
      <w:r w:rsidRPr="005C1105">
        <w:rPr>
          <w:rFonts w:ascii="Times New Roman" w:eastAsia="Calibri" w:hAnsi="Times New Roman" w:cs="Times New Roman"/>
          <w:sz w:val="24"/>
          <w:szCs w:val="24"/>
        </w:rPr>
        <w:t>5.</w:t>
      </w:r>
    </w:p>
    <w:p w14:paraId="0ECD648C" w14:textId="78971690" w:rsidR="00C84538" w:rsidRDefault="00C84538">
      <w:pPr>
        <w:rPr>
          <w:sz w:val="24"/>
          <w:szCs w:val="24"/>
        </w:rPr>
      </w:pPr>
    </w:p>
    <w:p w14:paraId="57498BFF" w14:textId="3B8C8EE0" w:rsidR="00C84538" w:rsidRDefault="00C84538">
      <w:pPr>
        <w:rPr>
          <w:sz w:val="24"/>
          <w:szCs w:val="24"/>
        </w:rPr>
      </w:pPr>
    </w:p>
    <w:p w14:paraId="1A520E08" w14:textId="58F0F689" w:rsidR="00C84538" w:rsidRDefault="00C84538">
      <w:pPr>
        <w:rPr>
          <w:sz w:val="24"/>
          <w:szCs w:val="24"/>
        </w:rPr>
      </w:pPr>
    </w:p>
    <w:p w14:paraId="2F2ED75D" w14:textId="3308CC59" w:rsidR="00C84538" w:rsidRDefault="00C84538">
      <w:pPr>
        <w:rPr>
          <w:sz w:val="24"/>
          <w:szCs w:val="24"/>
        </w:rPr>
      </w:pPr>
    </w:p>
    <w:p w14:paraId="739449B2" w14:textId="1ADC29ED" w:rsidR="00C84538" w:rsidRDefault="00C84538">
      <w:pPr>
        <w:rPr>
          <w:sz w:val="24"/>
          <w:szCs w:val="24"/>
        </w:rPr>
      </w:pPr>
    </w:p>
    <w:p w14:paraId="0B41311B" w14:textId="5F05A1A3" w:rsidR="00C84538" w:rsidRDefault="00C84538">
      <w:pPr>
        <w:rPr>
          <w:sz w:val="24"/>
          <w:szCs w:val="24"/>
        </w:rPr>
      </w:pPr>
    </w:p>
    <w:p w14:paraId="7616D955" w14:textId="659C7A07" w:rsidR="00C84538" w:rsidRDefault="00C84538">
      <w:pPr>
        <w:rPr>
          <w:sz w:val="24"/>
          <w:szCs w:val="24"/>
        </w:rPr>
      </w:pPr>
    </w:p>
    <w:p w14:paraId="3F024AF7" w14:textId="5602B933" w:rsidR="00C84538" w:rsidRDefault="00C84538">
      <w:pPr>
        <w:rPr>
          <w:sz w:val="24"/>
          <w:szCs w:val="24"/>
        </w:rPr>
      </w:pPr>
    </w:p>
    <w:p w14:paraId="4187C0B4" w14:textId="0FF897CE" w:rsidR="00C84538" w:rsidRDefault="00C84538">
      <w:pPr>
        <w:rPr>
          <w:sz w:val="24"/>
          <w:szCs w:val="24"/>
        </w:rPr>
      </w:pPr>
    </w:p>
    <w:p w14:paraId="4EE46837" w14:textId="2B7EF088" w:rsidR="00C84538" w:rsidRDefault="00C84538">
      <w:pPr>
        <w:rPr>
          <w:sz w:val="24"/>
          <w:szCs w:val="24"/>
        </w:rPr>
      </w:pPr>
    </w:p>
    <w:p w14:paraId="3FDE501F" w14:textId="4EB49060" w:rsidR="00C84538" w:rsidRDefault="00C84538">
      <w:pPr>
        <w:rPr>
          <w:sz w:val="24"/>
          <w:szCs w:val="24"/>
        </w:rPr>
      </w:pPr>
    </w:p>
    <w:p w14:paraId="001387EC" w14:textId="0852226F" w:rsidR="00C84538" w:rsidRDefault="00C84538">
      <w:pPr>
        <w:rPr>
          <w:sz w:val="24"/>
          <w:szCs w:val="24"/>
        </w:rPr>
      </w:pPr>
    </w:p>
    <w:p w14:paraId="51FFAA8E" w14:textId="583EF3DA" w:rsidR="00C84538" w:rsidRDefault="00C84538">
      <w:pPr>
        <w:rPr>
          <w:sz w:val="24"/>
          <w:szCs w:val="24"/>
        </w:rPr>
      </w:pPr>
    </w:p>
    <w:p w14:paraId="021DD9E6" w14:textId="4E3D0F04" w:rsidR="00C84538" w:rsidRDefault="00C84538">
      <w:pPr>
        <w:rPr>
          <w:sz w:val="24"/>
          <w:szCs w:val="24"/>
        </w:rPr>
      </w:pPr>
    </w:p>
    <w:p w14:paraId="1775EAB8" w14:textId="21BA4C4B" w:rsidR="00C84538" w:rsidRDefault="00C84538">
      <w:pPr>
        <w:rPr>
          <w:sz w:val="24"/>
          <w:szCs w:val="24"/>
        </w:rPr>
      </w:pPr>
    </w:p>
    <w:p w14:paraId="030D9C9C" w14:textId="3C3DCB76" w:rsidR="00C84538" w:rsidRDefault="00C84538">
      <w:pPr>
        <w:rPr>
          <w:sz w:val="24"/>
          <w:szCs w:val="24"/>
        </w:rPr>
      </w:pPr>
    </w:p>
    <w:p w14:paraId="29B34FF4" w14:textId="5F0F0534" w:rsidR="00C84538" w:rsidRDefault="00C84538">
      <w:pPr>
        <w:rPr>
          <w:sz w:val="24"/>
          <w:szCs w:val="24"/>
        </w:rPr>
      </w:pPr>
    </w:p>
    <w:p w14:paraId="5E477341" w14:textId="761D7CDF" w:rsidR="00C84538" w:rsidRDefault="00C84538">
      <w:pPr>
        <w:rPr>
          <w:sz w:val="24"/>
          <w:szCs w:val="24"/>
        </w:rPr>
      </w:pPr>
    </w:p>
    <w:p w14:paraId="2620DA9A" w14:textId="55493C51" w:rsidR="002D4478" w:rsidRPr="002D4478" w:rsidRDefault="002D4478" w:rsidP="002D4478">
      <w:pPr>
        <w:tabs>
          <w:tab w:val="left" w:pos="8670"/>
        </w:tabs>
        <w:ind w:firstLine="709"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vertAlign w:val="superscript"/>
          <w:lang w:eastAsia="ru-RU"/>
        </w:rPr>
      </w:pPr>
      <w:r w:rsidRPr="002D4478">
        <w:rPr>
          <w:rFonts w:ascii="Times New Roman" w:eastAsia="Times New Roman" w:hAnsi="Times New Roman" w:cs="Times New Roman"/>
          <w:bCs/>
          <w:sz w:val="32"/>
          <w:szCs w:val="32"/>
          <w:u w:val="single"/>
          <w:vertAlign w:val="superscript"/>
          <w:lang w:eastAsia="ru-RU"/>
        </w:rPr>
        <w:t xml:space="preserve">Приложение к техническому заданию </w:t>
      </w:r>
    </w:p>
    <w:p w14:paraId="556F1E6F" w14:textId="77777777" w:rsidR="002D4478" w:rsidRPr="002D4478" w:rsidRDefault="002D4478" w:rsidP="002D4478">
      <w:pPr>
        <w:widowControl w:val="0"/>
        <w:suppressAutoHyphens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2D4478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 субъекта малого и среднего предпринимательства, осуществляющего деятельность на территории Волгоградской области на получение комплексной услуги в рамках государственной поддержки</w:t>
      </w:r>
    </w:p>
    <w:tbl>
      <w:tblPr>
        <w:tblW w:w="10633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805"/>
      </w:tblGrid>
      <w:tr w:rsidR="002D4478" w:rsidRPr="002D4478" w14:paraId="357B3EE1" w14:textId="77777777" w:rsidTr="001C1F34">
        <w:trPr>
          <w:trHeight w:val="9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7605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74A8" w14:textId="1E033FD9" w:rsidR="002D4478" w:rsidRPr="002D4478" w:rsidRDefault="002D4478" w:rsidP="00EA4849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Комплексная услуга </w:t>
            </w:r>
            <w:r w:rsidR="00EA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участию субъектов в межрегиональной бизнес-миссии и получению консультационных услуг</w:t>
            </w:r>
          </w:p>
        </w:tc>
      </w:tr>
      <w:tr w:rsidR="002D4478" w:rsidRPr="002D4478" w14:paraId="5577F018" w14:textId="77777777" w:rsidTr="001C1F34">
        <w:trPr>
          <w:trHeight w:val="5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FC27" w14:textId="77777777" w:rsidR="002D4478" w:rsidRPr="002D4478" w:rsidRDefault="002D4478" w:rsidP="00A07BFA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49C6" w14:textId="77777777" w:rsidR="002D4478" w:rsidRPr="002D4478" w:rsidRDefault="002D4478" w:rsidP="002D4478">
            <w:pPr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D4478" w:rsidRPr="002D4478" w14:paraId="502ED156" w14:textId="77777777" w:rsidTr="001C1F34">
        <w:trPr>
          <w:trHeight w:val="506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A746" w14:textId="77777777" w:rsidR="002D4478" w:rsidRPr="002D4478" w:rsidRDefault="002D4478" w:rsidP="00A07BFA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317A" w14:textId="77777777" w:rsidR="002D4478" w:rsidRPr="002D4478" w:rsidRDefault="002D4478" w:rsidP="002D4478">
            <w:pPr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D4478" w:rsidRPr="002D4478" w14:paraId="7C163EB2" w14:textId="77777777" w:rsidTr="001C1F34">
        <w:trPr>
          <w:trHeight w:val="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BD0A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F895" w14:textId="77777777" w:rsidR="002D4478" w:rsidRPr="002D4478" w:rsidRDefault="002D4478" w:rsidP="002D4478">
            <w:pPr>
              <w:tabs>
                <w:tab w:val="center" w:pos="4677"/>
                <w:tab w:val="right" w:pos="9355"/>
              </w:tabs>
              <w:snapToGrid w:val="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D4478" w:rsidRPr="002D4478" w14:paraId="34C6D5B9" w14:textId="77777777" w:rsidTr="001C1F34">
        <w:trPr>
          <w:trHeight w:val="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394F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7545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478" w:rsidRPr="002D4478" w14:paraId="32081FF2" w14:textId="77777777" w:rsidTr="001C1F34">
        <w:trPr>
          <w:trHeight w:val="4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E536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BA4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478" w:rsidRPr="002D4478" w14:paraId="2A73F4B7" w14:textId="77777777" w:rsidTr="001C1F34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57AF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CD6F" w14:textId="77777777" w:rsidR="002D4478" w:rsidRPr="002D4478" w:rsidRDefault="002D4478" w:rsidP="002D4478">
            <w:pPr>
              <w:keepNext/>
              <w:tabs>
                <w:tab w:val="left" w:pos="0"/>
              </w:tabs>
              <w:suppressAutoHyphens/>
              <w:snapToGri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478" w:rsidRPr="002D4478" w14:paraId="37CDF434" w14:textId="77777777" w:rsidTr="001C1F34">
        <w:trPr>
          <w:trHeight w:val="4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DEB5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9181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478" w:rsidRPr="002D4478" w14:paraId="593A6C5A" w14:textId="77777777" w:rsidTr="001C1F34">
        <w:trPr>
          <w:trHeight w:val="3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4FEC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F330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478" w:rsidRPr="002D4478" w14:paraId="3320BF71" w14:textId="77777777" w:rsidTr="001C1F34">
        <w:trPr>
          <w:trHeight w:val="3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9289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6372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478" w:rsidRPr="002D4478" w14:paraId="30DD39D7" w14:textId="77777777" w:rsidTr="001C1F34">
        <w:trPr>
          <w:trHeight w:val="1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2048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участника (для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0F8C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478" w:rsidRPr="002D4478" w14:paraId="44E68496" w14:textId="77777777" w:rsidTr="001C1F34">
        <w:trPr>
          <w:trHeight w:val="1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A7A0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79A5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478" w:rsidRPr="002D4478" w14:paraId="2DB09C27" w14:textId="77777777" w:rsidTr="001C1F34">
        <w:trPr>
          <w:trHeight w:val="1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992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7006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478" w:rsidRPr="002D4478" w14:paraId="38D6DB47" w14:textId="77777777" w:rsidTr="001C1F34">
        <w:trPr>
          <w:trHeight w:val="1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5550" w14:textId="77777777" w:rsidR="002D4478" w:rsidRPr="002D4478" w:rsidRDefault="002D4478" w:rsidP="00A07BFA">
            <w:pPr>
              <w:snapToGrid w:val="0"/>
              <w:spacing w:before="60" w:after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на Цифровой платформе </w:t>
            </w:r>
            <w:hyperlink r:id="rId11" w:history="1">
              <w:r w:rsidRPr="002D44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https://мсп.рф/</w:t>
              </w:r>
            </w:hyperlink>
            <w:r w:rsidRPr="002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D366" w14:textId="77777777" w:rsidR="002D4478" w:rsidRPr="002D4478" w:rsidRDefault="002D4478" w:rsidP="002D4478">
            <w:pPr>
              <w:snapToGri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BAD308" w14:textId="77777777" w:rsidR="00A07BFA" w:rsidRDefault="00A07BFA" w:rsidP="00EA4849">
      <w:pPr>
        <w:jc w:val="left"/>
        <w:rPr>
          <w:rFonts w:ascii="Times New Roman" w:eastAsia="Times New Roman" w:hAnsi="Times New Roman" w:cs="Times New Roman"/>
        </w:rPr>
      </w:pPr>
    </w:p>
    <w:p w14:paraId="3B1D5FC1" w14:textId="30B93F36" w:rsidR="00EA4849" w:rsidRPr="00EA4849" w:rsidRDefault="00EA4849" w:rsidP="00EA48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10661" w:type="dxa"/>
        <w:tblInd w:w="-743" w:type="dxa"/>
        <w:tblLook w:val="04A0" w:firstRow="1" w:lastRow="0" w:firstColumn="1" w:lastColumn="0" w:noHBand="0" w:noVBand="1"/>
      </w:tblPr>
      <w:tblGrid>
        <w:gridCol w:w="710"/>
        <w:gridCol w:w="7966"/>
        <w:gridCol w:w="1985"/>
      </w:tblGrid>
      <w:tr w:rsidR="00EA4849" w:rsidRPr="00EA4849" w14:paraId="1183E842" w14:textId="77777777" w:rsidTr="00A3031B">
        <w:tc>
          <w:tcPr>
            <w:tcW w:w="710" w:type="dxa"/>
          </w:tcPr>
          <w:p w14:paraId="70EF4EDE" w14:textId="77777777" w:rsidR="00EA4849" w:rsidRPr="00EA4849" w:rsidRDefault="00EA4849" w:rsidP="00EA48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66" w:type="dxa"/>
          </w:tcPr>
          <w:p w14:paraId="27B1A019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консультаций</w:t>
            </w:r>
          </w:p>
        </w:tc>
        <w:tc>
          <w:tcPr>
            <w:tcW w:w="1985" w:type="dxa"/>
          </w:tcPr>
          <w:p w14:paraId="6457A5E3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31B" w:rsidRPr="00EA4849" w14:paraId="75511540" w14:textId="77777777" w:rsidTr="00A3031B">
        <w:tc>
          <w:tcPr>
            <w:tcW w:w="710" w:type="dxa"/>
          </w:tcPr>
          <w:p w14:paraId="0C71E9F2" w14:textId="77777777" w:rsidR="00A3031B" w:rsidRPr="00EA4849" w:rsidRDefault="00A3031B" w:rsidP="00A3031B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</w:tcPr>
          <w:p w14:paraId="0928A4B6" w14:textId="73925C7B" w:rsidR="00A3031B" w:rsidRPr="00A3031B" w:rsidRDefault="00A3031B" w:rsidP="00A303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B">
              <w:rPr>
                <w:rFonts w:ascii="Times New Roman" w:hAnsi="Times New Roman" w:cs="Times New Roman"/>
              </w:rPr>
              <w:t>Как выявить сильные и слабые стороны продукции?</w:t>
            </w:r>
            <w:r>
              <w:rPr>
                <w:rFonts w:ascii="Times New Roman" w:hAnsi="Times New Roman" w:cs="Times New Roman"/>
              </w:rPr>
              <w:t xml:space="preserve"> - письменно</w:t>
            </w:r>
          </w:p>
        </w:tc>
        <w:tc>
          <w:tcPr>
            <w:tcW w:w="1985" w:type="dxa"/>
          </w:tcPr>
          <w:p w14:paraId="77438BA4" w14:textId="77777777" w:rsidR="00A3031B" w:rsidRPr="00EA4849" w:rsidRDefault="00A3031B" w:rsidP="00A3031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31B" w:rsidRPr="00EA4849" w14:paraId="4C154932" w14:textId="77777777" w:rsidTr="00A3031B">
        <w:tc>
          <w:tcPr>
            <w:tcW w:w="710" w:type="dxa"/>
          </w:tcPr>
          <w:p w14:paraId="42A9300F" w14:textId="77777777" w:rsidR="00A3031B" w:rsidRPr="00EA4849" w:rsidRDefault="00A3031B" w:rsidP="00A3031B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</w:tcPr>
          <w:p w14:paraId="6FA59A5F" w14:textId="166B5A15" w:rsidR="00A3031B" w:rsidRPr="00A3031B" w:rsidRDefault="00A3031B" w:rsidP="00A303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B">
              <w:rPr>
                <w:rFonts w:ascii="Times New Roman" w:hAnsi="Times New Roman" w:cs="Times New Roman"/>
              </w:rPr>
              <w:t>Как выйти на новый рынок?</w:t>
            </w:r>
            <w:r>
              <w:rPr>
                <w:rFonts w:ascii="Times New Roman" w:hAnsi="Times New Roman" w:cs="Times New Roman"/>
              </w:rPr>
              <w:t xml:space="preserve"> - письменно</w:t>
            </w:r>
          </w:p>
        </w:tc>
        <w:tc>
          <w:tcPr>
            <w:tcW w:w="1985" w:type="dxa"/>
          </w:tcPr>
          <w:p w14:paraId="3F201012" w14:textId="77777777" w:rsidR="00A3031B" w:rsidRPr="00EA4849" w:rsidRDefault="00A3031B" w:rsidP="00A3031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31B" w:rsidRPr="00EA4849" w14:paraId="09B8626E" w14:textId="77777777" w:rsidTr="00A3031B">
        <w:tc>
          <w:tcPr>
            <w:tcW w:w="710" w:type="dxa"/>
          </w:tcPr>
          <w:p w14:paraId="67A5E804" w14:textId="77777777" w:rsidR="00A3031B" w:rsidRPr="00EA4849" w:rsidRDefault="00A3031B" w:rsidP="00A3031B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</w:tcPr>
          <w:p w14:paraId="62C2CE06" w14:textId="039CF2EB" w:rsidR="00A3031B" w:rsidRPr="00A3031B" w:rsidRDefault="00A3031B" w:rsidP="00A303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B">
              <w:rPr>
                <w:rFonts w:ascii="Times New Roman" w:hAnsi="Times New Roman" w:cs="Times New Roman"/>
              </w:rPr>
              <w:t>Какие компании региона являются моими прямыми конкурентами на этом рынке?</w:t>
            </w:r>
            <w:r>
              <w:rPr>
                <w:rFonts w:ascii="Times New Roman" w:hAnsi="Times New Roman" w:cs="Times New Roman"/>
              </w:rPr>
              <w:t xml:space="preserve"> - письменно</w:t>
            </w:r>
          </w:p>
        </w:tc>
        <w:tc>
          <w:tcPr>
            <w:tcW w:w="1985" w:type="dxa"/>
          </w:tcPr>
          <w:p w14:paraId="66669D96" w14:textId="77777777" w:rsidR="00A3031B" w:rsidRPr="00EA4849" w:rsidRDefault="00A3031B" w:rsidP="00A3031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31B" w:rsidRPr="00EA4849" w14:paraId="2EF2CD86" w14:textId="77777777" w:rsidTr="00A3031B">
        <w:tc>
          <w:tcPr>
            <w:tcW w:w="710" w:type="dxa"/>
          </w:tcPr>
          <w:p w14:paraId="06976BFE" w14:textId="77777777" w:rsidR="00A3031B" w:rsidRPr="00EA4849" w:rsidRDefault="00A3031B" w:rsidP="00A3031B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</w:tcPr>
          <w:p w14:paraId="7A16951C" w14:textId="1913DE6F" w:rsidR="00A3031B" w:rsidRPr="00A3031B" w:rsidRDefault="00A3031B" w:rsidP="00A303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B">
              <w:rPr>
                <w:rFonts w:ascii="Times New Roman" w:hAnsi="Times New Roman" w:cs="Times New Roman"/>
              </w:rPr>
              <w:t>Как создать уникальное предложение по продаже своей продукции?</w:t>
            </w:r>
            <w:r>
              <w:rPr>
                <w:rFonts w:ascii="Times New Roman" w:hAnsi="Times New Roman" w:cs="Times New Roman"/>
              </w:rPr>
              <w:t xml:space="preserve"> - письменно</w:t>
            </w:r>
          </w:p>
        </w:tc>
        <w:tc>
          <w:tcPr>
            <w:tcW w:w="1985" w:type="dxa"/>
          </w:tcPr>
          <w:p w14:paraId="4F6348F5" w14:textId="77777777" w:rsidR="00A3031B" w:rsidRPr="00EA4849" w:rsidRDefault="00A3031B" w:rsidP="00A3031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31B" w:rsidRPr="00EA4849" w14:paraId="28968759" w14:textId="77777777" w:rsidTr="00A3031B">
        <w:tc>
          <w:tcPr>
            <w:tcW w:w="710" w:type="dxa"/>
          </w:tcPr>
          <w:p w14:paraId="2C7FB338" w14:textId="77777777" w:rsidR="00A3031B" w:rsidRPr="00EA4849" w:rsidRDefault="00A3031B" w:rsidP="00A3031B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</w:tcPr>
          <w:p w14:paraId="3A0B37C5" w14:textId="3CD71393" w:rsidR="00A3031B" w:rsidRPr="00A3031B" w:rsidRDefault="00A3031B" w:rsidP="00A303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B">
              <w:rPr>
                <w:rFonts w:ascii="Times New Roman" w:hAnsi="Times New Roman" w:cs="Times New Roman"/>
              </w:rPr>
              <w:t>Как продвигать свою продукцию на новом рынке?</w:t>
            </w:r>
            <w:r>
              <w:rPr>
                <w:rFonts w:ascii="Times New Roman" w:hAnsi="Times New Roman" w:cs="Times New Roman"/>
              </w:rPr>
              <w:t xml:space="preserve"> - письменно</w:t>
            </w:r>
          </w:p>
        </w:tc>
        <w:tc>
          <w:tcPr>
            <w:tcW w:w="1985" w:type="dxa"/>
          </w:tcPr>
          <w:p w14:paraId="5B6764E5" w14:textId="77777777" w:rsidR="00A3031B" w:rsidRPr="00EA4849" w:rsidRDefault="00A3031B" w:rsidP="00A3031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F00FBB" w14:textId="77777777" w:rsidR="00EA4849" w:rsidRDefault="00EA4849" w:rsidP="002D4478">
      <w:pPr>
        <w:ind w:left="-426" w:firstLine="568"/>
        <w:rPr>
          <w:rFonts w:ascii="Times New Roman" w:eastAsia="Times New Roman" w:hAnsi="Times New Roman" w:cs="Times New Roman"/>
        </w:rPr>
      </w:pPr>
    </w:p>
    <w:p w14:paraId="25A709DD" w14:textId="6A37922F" w:rsidR="002D4478" w:rsidRPr="002D4478" w:rsidRDefault="002D4478" w:rsidP="002D4478">
      <w:pPr>
        <w:ind w:left="-426" w:firstLine="568"/>
        <w:rPr>
          <w:rFonts w:ascii="Times New Roman" w:eastAsia="Times New Roman" w:hAnsi="Times New Roman" w:cs="Times New Roman"/>
        </w:rPr>
      </w:pPr>
      <w:r w:rsidRPr="002D4478">
        <w:rPr>
          <w:rFonts w:ascii="Times New Roman" w:eastAsia="Times New Roman" w:hAnsi="Times New Roman" w:cs="Times New Roman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4321950" w14:textId="77777777" w:rsidR="002D4478" w:rsidRPr="002D4478" w:rsidRDefault="002D4478" w:rsidP="002D4478">
      <w:pPr>
        <w:ind w:left="-426" w:firstLine="568"/>
        <w:rPr>
          <w:rFonts w:ascii="Times New Roman" w:eastAsia="Times New Roman" w:hAnsi="Times New Roman" w:cs="Times New Roman"/>
        </w:rPr>
      </w:pPr>
      <w:r w:rsidRPr="002D4478">
        <w:rPr>
          <w:rFonts w:ascii="Times New Roman" w:eastAsia="Times New Roman" w:hAnsi="Times New Roman" w:cs="Times New Roman"/>
        </w:rPr>
        <w:t xml:space="preserve">Заявитель настоящим </w:t>
      </w:r>
      <w:r w:rsidRPr="002D4478">
        <w:rPr>
          <w:rFonts w:ascii="Times New Roman" w:eastAsia="Times New Roman" w:hAnsi="Times New Roman" w:cs="Times New Roman"/>
          <w:b/>
        </w:rPr>
        <w:t>подтверждает и гарантирует</w:t>
      </w:r>
      <w:r w:rsidRPr="002D4478">
        <w:rPr>
          <w:rFonts w:ascii="Times New Roman" w:eastAsia="Times New Roman" w:hAnsi="Times New Roman" w:cs="Times New Roman"/>
        </w:rPr>
        <w:t>, что сведения, содержащиеся в заявке на участие в мероприятии,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101C41D" w14:textId="77777777" w:rsidR="002D4478" w:rsidRPr="002D4478" w:rsidRDefault="002D4478" w:rsidP="002D4478">
      <w:pPr>
        <w:ind w:left="-426" w:firstLine="568"/>
        <w:rPr>
          <w:rFonts w:ascii="Times New Roman" w:eastAsia="Times New Roman" w:hAnsi="Times New Roman" w:cs="Times New Roman"/>
        </w:rPr>
      </w:pPr>
      <w:r w:rsidRPr="002D4478">
        <w:rPr>
          <w:rFonts w:ascii="Times New Roman" w:eastAsia="Times New Roman" w:hAnsi="Times New Roman" w:cs="Times New Roman"/>
        </w:rPr>
        <w:t xml:space="preserve">Заявитель </w:t>
      </w:r>
      <w:r w:rsidRPr="002D4478">
        <w:rPr>
          <w:rFonts w:ascii="Times New Roman" w:eastAsia="Times New Roman" w:hAnsi="Times New Roman" w:cs="Times New Roman"/>
          <w:b/>
        </w:rPr>
        <w:t>дает согласие</w:t>
      </w:r>
      <w:r w:rsidRPr="002D4478">
        <w:rPr>
          <w:rFonts w:ascii="Times New Roman" w:eastAsia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1BCD7344" w14:textId="77777777" w:rsidR="002D4478" w:rsidRPr="002D4478" w:rsidRDefault="002D4478" w:rsidP="002D4478">
      <w:pPr>
        <w:ind w:left="-426" w:firstLine="568"/>
        <w:rPr>
          <w:rFonts w:ascii="Times New Roman" w:eastAsia="Times New Roman" w:hAnsi="Times New Roman" w:cs="Times New Roman"/>
        </w:rPr>
      </w:pPr>
      <w:r w:rsidRPr="002D4478">
        <w:rPr>
          <w:rFonts w:ascii="Times New Roman" w:eastAsia="Times New Roman" w:hAnsi="Times New Roman" w:cs="Times New Roman"/>
        </w:rPr>
        <w:lastRenderedPageBreak/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33CBAC4E" w14:textId="77777777" w:rsidR="002D4478" w:rsidRPr="002D4478" w:rsidRDefault="002D4478" w:rsidP="002D4478">
      <w:pPr>
        <w:ind w:left="-426" w:firstLine="568"/>
        <w:rPr>
          <w:rFonts w:ascii="Times New Roman" w:eastAsia="Times New Roman" w:hAnsi="Times New Roman" w:cs="Times New Roman"/>
        </w:rPr>
      </w:pPr>
      <w:r w:rsidRPr="002D4478">
        <w:rPr>
          <w:rFonts w:ascii="Times New Roman" w:eastAsia="Times New Roman" w:hAnsi="Times New Roman" w:cs="Times New Roman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279DF372" w14:textId="77777777" w:rsidR="002D4478" w:rsidRPr="002D4478" w:rsidRDefault="002D4478" w:rsidP="002D4478">
      <w:pPr>
        <w:rPr>
          <w:rFonts w:ascii="Times New Roman" w:eastAsia="Times New Roman" w:hAnsi="Times New Roman" w:cs="Times New Roman"/>
          <w:sz w:val="24"/>
          <w:szCs w:val="24"/>
        </w:rPr>
      </w:pPr>
      <w:r w:rsidRPr="002D4478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71911E59" w14:textId="77777777" w:rsidR="002D4478" w:rsidRPr="002D4478" w:rsidRDefault="002D4478" w:rsidP="002D44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D44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подпись                                       расшифровка                                        дата</w:t>
      </w:r>
    </w:p>
    <w:p w14:paraId="6746368A" w14:textId="77777777" w:rsidR="002D4478" w:rsidRPr="002D4478" w:rsidRDefault="002D4478" w:rsidP="002D4478">
      <w:pPr>
        <w:spacing w:after="160"/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ru-RU"/>
        </w:rPr>
        <w:sectPr w:rsidR="002D4478" w:rsidRPr="002D4478" w:rsidSect="00EA4849">
          <w:headerReference w:type="even" r:id="rId12"/>
          <w:headerReference w:type="first" r:id="rId13"/>
          <w:pgSz w:w="11906" w:h="16838"/>
          <w:pgMar w:top="851" w:right="680" w:bottom="851" w:left="1560" w:header="709" w:footer="709" w:gutter="0"/>
          <w:cols w:space="708"/>
          <w:docGrid w:linePitch="381"/>
        </w:sectPr>
      </w:pPr>
      <w:r w:rsidRPr="002D44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</w:p>
    <w:p w14:paraId="0E94BC49" w14:textId="001A2F6D" w:rsidR="00EA4849" w:rsidRPr="00A07BFA" w:rsidRDefault="00EA4849" w:rsidP="00A07BFA">
      <w:pPr>
        <w:ind w:left="3545" w:firstLine="709"/>
        <w:jc w:val="right"/>
        <w:rPr>
          <w:rFonts w:ascii="Times New Roman" w:eastAsia="Calibri" w:hAnsi="Times New Roman" w:cs="Times New Roman"/>
          <w:bCs/>
          <w:sz w:val="32"/>
          <w:szCs w:val="32"/>
          <w:u w:val="single"/>
          <w:vertAlign w:val="superscript"/>
        </w:rPr>
      </w:pPr>
      <w:r w:rsidRPr="00A07BFA">
        <w:rPr>
          <w:rFonts w:ascii="Times New Roman" w:eastAsia="Calibri" w:hAnsi="Times New Roman" w:cs="Times New Roman"/>
          <w:bCs/>
          <w:sz w:val="32"/>
          <w:szCs w:val="32"/>
          <w:u w:val="single"/>
          <w:vertAlign w:val="superscript"/>
        </w:rPr>
        <w:lastRenderedPageBreak/>
        <w:t>Приложение № к техническому заданию</w:t>
      </w:r>
    </w:p>
    <w:p w14:paraId="7B080738" w14:textId="77777777" w:rsidR="00EA4849" w:rsidRPr="00A07BFA" w:rsidRDefault="00EA4849" w:rsidP="00EA4849">
      <w:pPr>
        <w:ind w:firstLine="567"/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</w:pPr>
    </w:p>
    <w:p w14:paraId="7E09F337" w14:textId="77777777" w:rsidR="00EA4849" w:rsidRPr="00EA4849" w:rsidRDefault="00EA4849" w:rsidP="00EA4849">
      <w:pPr>
        <w:ind w:firstLine="567"/>
        <w:rPr>
          <w:rFonts w:ascii="Times New Roman" w:eastAsia="Calibri" w:hAnsi="Times New Roman" w:cs="Times New Roman"/>
        </w:rPr>
      </w:pPr>
    </w:p>
    <w:p w14:paraId="5EC47931" w14:textId="77777777" w:rsidR="00EA4849" w:rsidRPr="00EA4849" w:rsidRDefault="00EA4849" w:rsidP="00EA4849">
      <w:pPr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44" w:type="dxa"/>
        <w:tblLook w:val="04A0" w:firstRow="1" w:lastRow="0" w:firstColumn="1" w:lastColumn="0" w:noHBand="0" w:noVBand="1"/>
      </w:tblPr>
      <w:tblGrid>
        <w:gridCol w:w="3974"/>
        <w:gridCol w:w="1243"/>
        <w:gridCol w:w="4827"/>
      </w:tblGrid>
      <w:tr w:rsidR="00EA4849" w:rsidRPr="00EA4849" w14:paraId="26C2CBDB" w14:textId="77777777" w:rsidTr="00950E93">
        <w:trPr>
          <w:trHeight w:val="3300"/>
        </w:trPr>
        <w:tc>
          <w:tcPr>
            <w:tcW w:w="3974" w:type="dxa"/>
            <w:shd w:val="clear" w:color="auto" w:fill="auto"/>
          </w:tcPr>
          <w:p w14:paraId="326A4284" w14:textId="77777777" w:rsidR="00EA4849" w:rsidRPr="00EA4849" w:rsidRDefault="00EA4849" w:rsidP="00EA48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A4849">
              <w:rPr>
                <w:rFonts w:ascii="Times New Roman" w:eastAsia="Calibri" w:hAnsi="Times New Roman" w:cs="Times New Roman"/>
                <w:szCs w:val="24"/>
              </w:rPr>
              <w:t>Официальный бланк исполнителя</w:t>
            </w:r>
          </w:p>
        </w:tc>
        <w:tc>
          <w:tcPr>
            <w:tcW w:w="1243" w:type="dxa"/>
            <w:shd w:val="clear" w:color="auto" w:fill="auto"/>
          </w:tcPr>
          <w:p w14:paraId="31868324" w14:textId="77777777" w:rsidR="00EA4849" w:rsidRPr="00EA4849" w:rsidRDefault="00EA4849" w:rsidP="00EA4849">
            <w:pPr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14:paraId="1480A83C" w14:textId="77777777" w:rsidR="00EA4849" w:rsidRPr="00EA4849" w:rsidRDefault="00EA4849" w:rsidP="00EA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49">
              <w:rPr>
                <w:rFonts w:ascii="Times New Roman" w:eastAsia="Calibri" w:hAnsi="Times New Roman" w:cs="Times New Roman"/>
                <w:sz w:val="24"/>
                <w:szCs w:val="24"/>
              </w:rPr>
              <w:t>Иванову Ивану Ивановичу</w:t>
            </w:r>
          </w:p>
        </w:tc>
      </w:tr>
    </w:tbl>
    <w:p w14:paraId="493CB881" w14:textId="77777777" w:rsidR="00FA6C58" w:rsidRDefault="00FA6C58" w:rsidP="00EA4849">
      <w:pPr>
        <w:rPr>
          <w:rFonts w:ascii="Times New Roman" w:eastAsia="Calibri" w:hAnsi="Times New Roman" w:cs="Times New Roman"/>
        </w:rPr>
      </w:pPr>
    </w:p>
    <w:p w14:paraId="1A136408" w14:textId="76ACEE8B" w:rsidR="00EA4849" w:rsidRPr="00EA4849" w:rsidRDefault="00EA4849" w:rsidP="00EA4849">
      <w:pPr>
        <w:rPr>
          <w:rFonts w:ascii="Times New Roman" w:eastAsia="Calibri" w:hAnsi="Times New Roman" w:cs="Times New Roman"/>
        </w:rPr>
      </w:pPr>
      <w:r w:rsidRPr="00EA4849">
        <w:rPr>
          <w:rFonts w:ascii="Times New Roman" w:eastAsia="Calibri" w:hAnsi="Times New Roman" w:cs="Times New Roman"/>
        </w:rPr>
        <w:t>ТЕКСТ ПИСЬМЕННОЙ КОНСУЛЬТАЦИИ</w:t>
      </w:r>
    </w:p>
    <w:p w14:paraId="74F147B7" w14:textId="77777777" w:rsidR="00EA4849" w:rsidRPr="00EA4849" w:rsidRDefault="00EA4849" w:rsidP="00EA4849">
      <w:pPr>
        <w:rPr>
          <w:rFonts w:ascii="Times New Roman" w:eastAsia="Calibri" w:hAnsi="Times New Roman" w:cs="Times New Roman"/>
        </w:rPr>
      </w:pPr>
    </w:p>
    <w:p w14:paraId="67593C40" w14:textId="77777777" w:rsidR="00EA4849" w:rsidRPr="00EA4849" w:rsidRDefault="00EA4849" w:rsidP="00EA4849">
      <w:pPr>
        <w:rPr>
          <w:rFonts w:ascii="Times New Roman" w:eastAsia="Calibri" w:hAnsi="Times New Roman" w:cs="Times New Roman"/>
        </w:rPr>
      </w:pPr>
      <w:r w:rsidRPr="00EA4849">
        <w:rPr>
          <w:rFonts w:ascii="Times New Roman" w:eastAsia="Calibri" w:hAnsi="Times New Roman" w:cs="Times New Roman"/>
        </w:rPr>
        <w:t xml:space="preserve"> </w:t>
      </w:r>
    </w:p>
    <w:p w14:paraId="65695E5B" w14:textId="77777777" w:rsidR="00EA4849" w:rsidRPr="00EA4849" w:rsidRDefault="00EA4849" w:rsidP="00EA4849">
      <w:pPr>
        <w:tabs>
          <w:tab w:val="left" w:pos="2379"/>
        </w:tabs>
        <w:ind w:firstLine="567"/>
        <w:rPr>
          <w:rFonts w:ascii="Times New Roman" w:eastAsia="Calibri" w:hAnsi="Times New Roman" w:cs="Times New Roman"/>
        </w:rPr>
      </w:pPr>
      <w:r w:rsidRPr="00EA4849">
        <w:rPr>
          <w:rFonts w:ascii="Times New Roman" w:eastAsia="Calibri" w:hAnsi="Times New Roman" w:cs="Times New Roman"/>
        </w:rPr>
        <w:tab/>
      </w:r>
    </w:p>
    <w:p w14:paraId="1655B39C" w14:textId="77777777" w:rsidR="00EA4849" w:rsidRPr="00EA4849" w:rsidRDefault="00EA4849" w:rsidP="00EA4849">
      <w:pPr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D82662" w14:textId="77777777" w:rsidR="00EA4849" w:rsidRPr="00EA4849" w:rsidRDefault="00EA4849" w:rsidP="00EA4849">
      <w:pPr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849">
        <w:rPr>
          <w:rFonts w:ascii="Times New Roman" w:eastAsia="Calibri" w:hAnsi="Times New Roman" w:cs="Times New Roman"/>
          <w:sz w:val="24"/>
          <w:szCs w:val="24"/>
        </w:rPr>
        <w:t>Уважаемый(ая)__________!</w:t>
      </w:r>
    </w:p>
    <w:p w14:paraId="2F457F14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1828F750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76A471C1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A4849">
        <w:rPr>
          <w:rFonts w:ascii="Times New Roman" w:eastAsia="Calibri" w:hAnsi="Times New Roman" w:cs="Times New Roman"/>
          <w:sz w:val="24"/>
          <w:szCs w:val="24"/>
        </w:rPr>
        <w:t>Times New Roman, диапазон размеров шрифта – от 12 до 14, диапазон используемых межстрочных интервалов - от одинарного до двойного.</w:t>
      </w:r>
    </w:p>
    <w:p w14:paraId="1DACF413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0F1C333B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A4849">
        <w:rPr>
          <w:rFonts w:ascii="Times New Roman" w:eastAsia="Calibri" w:hAnsi="Times New Roman" w:cs="Times New Roman"/>
          <w:sz w:val="24"/>
          <w:szCs w:val="24"/>
        </w:rPr>
        <w:t>Размеры полей:</w:t>
      </w:r>
    </w:p>
    <w:p w14:paraId="47E605FF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A4849">
        <w:rPr>
          <w:rFonts w:ascii="Times New Roman" w:eastAsia="Calibri" w:hAnsi="Times New Roman" w:cs="Times New Roman"/>
          <w:sz w:val="24"/>
          <w:szCs w:val="24"/>
        </w:rPr>
        <w:t>3 см - левое;</w:t>
      </w:r>
    </w:p>
    <w:p w14:paraId="5E80DDE1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A4849">
        <w:rPr>
          <w:rFonts w:ascii="Times New Roman" w:eastAsia="Calibri" w:hAnsi="Times New Roman" w:cs="Times New Roman"/>
          <w:sz w:val="24"/>
          <w:szCs w:val="24"/>
        </w:rPr>
        <w:t>1 см - правое;</w:t>
      </w:r>
    </w:p>
    <w:p w14:paraId="10CCDD34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A4849">
        <w:rPr>
          <w:rFonts w:ascii="Times New Roman" w:eastAsia="Calibri" w:hAnsi="Times New Roman" w:cs="Times New Roman"/>
          <w:sz w:val="24"/>
          <w:szCs w:val="24"/>
        </w:rPr>
        <w:t>2 см - верхнее;</w:t>
      </w:r>
    </w:p>
    <w:p w14:paraId="1E4ECCEA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A4849">
        <w:rPr>
          <w:rFonts w:ascii="Times New Roman" w:eastAsia="Calibri" w:hAnsi="Times New Roman" w:cs="Times New Roman"/>
          <w:sz w:val="24"/>
          <w:szCs w:val="24"/>
        </w:rPr>
        <w:t>2 см - нижнее.</w:t>
      </w:r>
    </w:p>
    <w:p w14:paraId="5017E940" w14:textId="77777777" w:rsidR="00EA4849" w:rsidRPr="00EA4849" w:rsidRDefault="00EA4849" w:rsidP="00EA4849">
      <w:pPr>
        <w:ind w:firstLine="567"/>
        <w:rPr>
          <w:rFonts w:ascii="Times New Roman" w:eastAsia="Calibri" w:hAnsi="Times New Roman" w:cs="Times New Roman"/>
        </w:rPr>
      </w:pPr>
    </w:p>
    <w:p w14:paraId="405C1797" w14:textId="77777777" w:rsidR="00EA4849" w:rsidRPr="00EA4849" w:rsidRDefault="00EA4849" w:rsidP="00EA4849">
      <w:pPr>
        <w:ind w:firstLine="567"/>
        <w:rPr>
          <w:rFonts w:ascii="Times New Roman" w:eastAsia="Calibri" w:hAnsi="Times New Roman" w:cs="Times New Roman"/>
        </w:rPr>
      </w:pPr>
    </w:p>
    <w:p w14:paraId="2801BF71" w14:textId="77777777" w:rsidR="00EA4849" w:rsidRPr="00EA4849" w:rsidRDefault="00EA4849" w:rsidP="00EA4849">
      <w:pPr>
        <w:ind w:firstLine="567"/>
        <w:rPr>
          <w:rFonts w:ascii="Times New Roman" w:eastAsia="Calibri" w:hAnsi="Times New Roman" w:cs="Times New Roman"/>
        </w:rPr>
      </w:pPr>
      <w:r w:rsidRPr="00EA4849">
        <w:rPr>
          <w:rFonts w:ascii="Times New Roman" w:eastAsia="Calibri" w:hAnsi="Times New Roman" w:cs="Times New Roman"/>
        </w:rPr>
        <w:t>Консультацию получил(а) __________________________________________</w:t>
      </w:r>
    </w:p>
    <w:p w14:paraId="661A25BE" w14:textId="77777777" w:rsidR="00EA4849" w:rsidRPr="00EA4849" w:rsidRDefault="00EA4849" w:rsidP="00EA4849">
      <w:pPr>
        <w:ind w:firstLine="567"/>
        <w:rPr>
          <w:rFonts w:ascii="Times New Roman" w:eastAsia="Calibri" w:hAnsi="Times New Roman" w:cs="Times New Roman"/>
          <w:vertAlign w:val="superscript"/>
        </w:rPr>
      </w:pPr>
      <w:r w:rsidRPr="00EA4849">
        <w:rPr>
          <w:rFonts w:ascii="Times New Roman" w:eastAsia="Calibri" w:hAnsi="Times New Roman" w:cs="Times New Roman"/>
          <w:vertAlign w:val="superscript"/>
        </w:rPr>
        <w:t>М.П.</w:t>
      </w:r>
    </w:p>
    <w:p w14:paraId="1426E61C" w14:textId="77777777" w:rsidR="00EA4849" w:rsidRPr="00EA4849" w:rsidRDefault="00EA4849" w:rsidP="00EA4849">
      <w:pPr>
        <w:ind w:firstLine="567"/>
        <w:rPr>
          <w:rFonts w:ascii="Times New Roman" w:eastAsia="Calibri" w:hAnsi="Times New Roman" w:cs="Times New Roman"/>
        </w:rPr>
      </w:pPr>
      <w:r w:rsidRPr="00EA4849">
        <w:rPr>
          <w:rFonts w:ascii="Times New Roman" w:eastAsia="Calibri" w:hAnsi="Times New Roman" w:cs="Times New Roman"/>
        </w:rPr>
        <w:t>Претензий к качеству и объему оказанной консультации не имею.</w:t>
      </w:r>
    </w:p>
    <w:p w14:paraId="33566BDB" w14:textId="77777777" w:rsidR="00EA4849" w:rsidRPr="00EA4849" w:rsidRDefault="00EA4849" w:rsidP="00EA4849">
      <w:pPr>
        <w:rPr>
          <w:rFonts w:ascii="Times New Roman" w:eastAsia="Calibri" w:hAnsi="Times New Roman" w:cs="Times New Roman"/>
          <w:b/>
        </w:rPr>
      </w:pPr>
    </w:p>
    <w:p w14:paraId="1574866E" w14:textId="77777777" w:rsidR="00EA4849" w:rsidRPr="00EA4849" w:rsidRDefault="00EA4849" w:rsidP="00EA4849">
      <w:pPr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4709B549" w14:textId="5A7C7DCC" w:rsidR="00950E93" w:rsidRDefault="00EA4849" w:rsidP="00950E93">
      <w:pPr>
        <w:spacing w:line="360" w:lineRule="auto"/>
        <w:rPr>
          <w:rFonts w:ascii="Times New Roman" w:eastAsia="Calibri" w:hAnsi="Times New Roman" w:cs="Times New Roman"/>
        </w:rPr>
      </w:pPr>
      <w:r w:rsidRPr="00EA4849">
        <w:rPr>
          <w:rFonts w:ascii="Times New Roman" w:eastAsia="Calibri" w:hAnsi="Times New Roman" w:cs="Times New Roman"/>
        </w:rPr>
        <w:t>Консультационная поддержка предоставлена по договору от «_____» ___________________ 2023 г. №________, заключенного между ______________________________________________________________</w:t>
      </w:r>
    </w:p>
    <w:p w14:paraId="240898C2" w14:textId="511862C3" w:rsidR="00EA4849" w:rsidRPr="00EA4849" w:rsidRDefault="00EA4849" w:rsidP="00950E93">
      <w:pPr>
        <w:spacing w:line="360" w:lineRule="auto"/>
        <w:rPr>
          <w:rFonts w:ascii="Times New Roman" w:eastAsia="Calibri" w:hAnsi="Times New Roman" w:cs="Times New Roman"/>
        </w:rPr>
      </w:pPr>
      <w:r w:rsidRPr="00EA4849">
        <w:rPr>
          <w:rFonts w:ascii="Times New Roman" w:eastAsia="Calibri" w:hAnsi="Times New Roman" w:cs="Times New Roman"/>
        </w:rPr>
        <w:t>                                             </w:t>
      </w:r>
      <w:r w:rsidR="00950E93">
        <w:rPr>
          <w:rFonts w:ascii="Times New Roman" w:eastAsia="Calibri" w:hAnsi="Times New Roman" w:cs="Times New Roman"/>
        </w:rPr>
        <w:t xml:space="preserve">                                  </w:t>
      </w:r>
      <w:r w:rsidRPr="00EA4849">
        <w:rPr>
          <w:rFonts w:ascii="Times New Roman" w:eastAsia="Calibri" w:hAnsi="Times New Roman" w:cs="Times New Roman"/>
        </w:rPr>
        <w:t>   </w:t>
      </w:r>
      <w:r w:rsidRPr="00EA4849">
        <w:rPr>
          <w:rFonts w:ascii="Times New Roman" w:eastAsia="Calibri" w:hAnsi="Times New Roman" w:cs="Times New Roman"/>
          <w:vertAlign w:val="superscript"/>
        </w:rPr>
        <w:t xml:space="preserve">(наименование исполнителя) </w:t>
      </w:r>
    </w:p>
    <w:p w14:paraId="78D904D8" w14:textId="77777777" w:rsidR="00EA4849" w:rsidRPr="00EA4849" w:rsidRDefault="00EA4849" w:rsidP="00950E93">
      <w:pPr>
        <w:rPr>
          <w:rFonts w:ascii="Times New Roman" w:eastAsia="Calibri" w:hAnsi="Times New Roman" w:cs="Times New Roman"/>
          <w:vertAlign w:val="superscript"/>
        </w:rPr>
      </w:pPr>
      <w:r w:rsidRPr="00EA4849">
        <w:rPr>
          <w:rFonts w:ascii="Times New Roman" w:eastAsia="Calibri" w:hAnsi="Times New Roman" w:cs="Times New Roman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</w:p>
    <w:p w14:paraId="389BBF6A" w14:textId="77777777" w:rsidR="00EA4849" w:rsidRPr="00EA4849" w:rsidRDefault="00EA4849" w:rsidP="00950E93">
      <w:pPr>
        <w:ind w:firstLine="567"/>
        <w:rPr>
          <w:rFonts w:ascii="Times New Roman" w:eastAsia="Calibri" w:hAnsi="Times New Roman" w:cs="Times New Roman"/>
        </w:rPr>
      </w:pPr>
    </w:p>
    <w:p w14:paraId="4A0B238B" w14:textId="77777777" w:rsidR="00EA4849" w:rsidRPr="00EA4849" w:rsidRDefault="00EA4849" w:rsidP="00950E93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14:paraId="285F63C3" w14:textId="77777777" w:rsidR="00EA4849" w:rsidRPr="00EA4849" w:rsidRDefault="00EA4849" w:rsidP="00950E93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48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E8308A1" w14:textId="77777777" w:rsidR="00EA4849" w:rsidRPr="00EA4849" w:rsidRDefault="00EA4849" w:rsidP="00950E93">
      <w:pPr>
        <w:ind w:left="709"/>
        <w:rPr>
          <w:rFonts w:ascii="Times New Roman" w:eastAsia="Calibri" w:hAnsi="Times New Roman" w:cs="Times New Roman"/>
          <w:b/>
          <w:lang w:eastAsia="ru-RU"/>
        </w:rPr>
      </w:pPr>
    </w:p>
    <w:p w14:paraId="33EEEBB2" w14:textId="77777777" w:rsidR="00EA4849" w:rsidRPr="00EA4849" w:rsidRDefault="00EA4849" w:rsidP="00EA4849">
      <w:pPr>
        <w:rPr>
          <w:rFonts w:ascii="Times New Roman" w:eastAsia="Calibri" w:hAnsi="Times New Roman" w:cs="Times New Roman"/>
          <w:b/>
          <w:lang w:eastAsia="ru-RU"/>
        </w:rPr>
      </w:pPr>
      <w:r w:rsidRPr="00EA4849">
        <w:rPr>
          <w:rFonts w:ascii="Times New Roman" w:eastAsia="Calibri" w:hAnsi="Times New Roman" w:cs="Times New Roman"/>
          <w:b/>
          <w:lang w:eastAsia="ru-RU"/>
        </w:rPr>
        <w:t>Исполнитель ___________________/____________________________________</w:t>
      </w:r>
    </w:p>
    <w:p w14:paraId="6FD4D205" w14:textId="77777777" w:rsidR="00EA4849" w:rsidRPr="00EA4849" w:rsidRDefault="00EA4849" w:rsidP="00EA4849">
      <w:pPr>
        <w:ind w:left="709"/>
        <w:rPr>
          <w:rFonts w:ascii="Times New Roman" w:eastAsia="Calibri" w:hAnsi="Times New Roman" w:cs="Times New Roman"/>
          <w:b/>
          <w:lang w:eastAsia="ru-RU"/>
        </w:rPr>
      </w:pPr>
    </w:p>
    <w:p w14:paraId="5289F929" w14:textId="77777777" w:rsidR="00EA4849" w:rsidRPr="00EA4849" w:rsidRDefault="00EA4849" w:rsidP="00EA4849">
      <w:pPr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5D15CB" w14:textId="77777777" w:rsidR="00EA4849" w:rsidRPr="00EA4849" w:rsidRDefault="00EA4849" w:rsidP="00EA4849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4849" w:rsidRPr="00EA4849" w:rsidSect="00950E93">
          <w:headerReference w:type="even" r:id="rId14"/>
          <w:headerReference w:type="first" r:id="rId15"/>
          <w:pgSz w:w="11906" w:h="16838"/>
          <w:pgMar w:top="1134" w:right="849" w:bottom="426" w:left="993" w:header="113" w:footer="708" w:gutter="0"/>
          <w:cols w:space="708"/>
          <w:docGrid w:linePitch="381"/>
        </w:sectPr>
      </w:pPr>
    </w:p>
    <w:p w14:paraId="5FD3A2B2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2FD949E6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738FC0D8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53503CF0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14DDC95A" w14:textId="0742AA15" w:rsidR="00950E93" w:rsidRPr="00A07BFA" w:rsidRDefault="00950E93" w:rsidP="00950E93">
      <w:pPr>
        <w:spacing w:line="259" w:lineRule="auto"/>
        <w:jc w:val="right"/>
        <w:rPr>
          <w:rFonts w:ascii="Times New Roman" w:eastAsia="Calibri" w:hAnsi="Times New Roman" w:cs="Times New Roman"/>
          <w:sz w:val="32"/>
          <w:szCs w:val="32"/>
          <w:u w:val="single"/>
          <w:shd w:val="clear" w:color="auto" w:fill="FFFFFF"/>
          <w:vertAlign w:val="superscript"/>
        </w:rPr>
      </w:pPr>
      <w:r w:rsidRPr="00A07BFA">
        <w:rPr>
          <w:rFonts w:ascii="Times New Roman" w:eastAsia="Calibri" w:hAnsi="Times New Roman" w:cs="Times New Roman"/>
          <w:sz w:val="32"/>
          <w:szCs w:val="32"/>
          <w:u w:val="single"/>
          <w:shd w:val="clear" w:color="auto" w:fill="FFFFFF"/>
          <w:vertAlign w:val="superscript"/>
        </w:rPr>
        <w:t>Приложение к техническому заданию</w:t>
      </w:r>
    </w:p>
    <w:p w14:paraId="1B824AE7" w14:textId="77777777" w:rsidR="00950E93" w:rsidRPr="00A07BFA" w:rsidRDefault="00950E93" w:rsidP="00950E93">
      <w:pPr>
        <w:tabs>
          <w:tab w:val="left" w:pos="6161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A07BFA">
        <w:rPr>
          <w:rFonts w:ascii="Times New Roman" w:eastAsia="Calibri" w:hAnsi="Times New Roman" w:cs="Times New Roman"/>
          <w:b/>
          <w:bCs/>
          <w:sz w:val="24"/>
          <w:u w:val="single"/>
        </w:rPr>
        <w:t>Форма журнала</w:t>
      </w:r>
    </w:p>
    <w:p w14:paraId="70804526" w14:textId="77777777" w:rsidR="00950E93" w:rsidRPr="00950E93" w:rsidRDefault="00950E93" w:rsidP="00950E93">
      <w:pPr>
        <w:tabs>
          <w:tab w:val="left" w:pos="6161"/>
        </w:tabs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950E93">
        <w:rPr>
          <w:rFonts w:ascii="Times New Roman" w:eastAsia="Calibri" w:hAnsi="Times New Roman" w:cs="Times New Roman"/>
          <w:sz w:val="24"/>
        </w:rPr>
        <w:t xml:space="preserve"> </w:t>
      </w:r>
    </w:p>
    <w:p w14:paraId="56BD4480" w14:textId="0C50BCCA" w:rsidR="00950E93" w:rsidRPr="00950E93" w:rsidRDefault="00950E93" w:rsidP="00F40146">
      <w:pPr>
        <w:tabs>
          <w:tab w:val="left" w:pos="6161"/>
        </w:tabs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95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учёта лиц, получивших государственную поддержку </w:t>
      </w:r>
      <w:r w:rsidR="00F40146" w:rsidRPr="00F40146">
        <w:rPr>
          <w:rFonts w:ascii="Times New Roman" w:eastAsia="Calibri" w:hAnsi="Times New Roman" w:cs="Times New Roman"/>
          <w:sz w:val="24"/>
          <w:szCs w:val="24"/>
          <w:lang w:eastAsia="ru-RU"/>
        </w:rPr>
        <w:t>по участию субъектов в межрегиональной бизнес-миссии и получению консультационных услуг</w:t>
      </w:r>
    </w:p>
    <w:p w14:paraId="35F9B380" w14:textId="77777777" w:rsidR="00950E93" w:rsidRPr="00950E93" w:rsidRDefault="00950E93" w:rsidP="00950E93">
      <w:pPr>
        <w:tabs>
          <w:tab w:val="left" w:pos="12585"/>
          <w:tab w:val="right" w:pos="15312"/>
        </w:tabs>
        <w:suppressAutoHyphens/>
        <w:ind w:firstLine="567"/>
        <w:jc w:val="left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1512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992"/>
        <w:gridCol w:w="992"/>
        <w:gridCol w:w="877"/>
        <w:gridCol w:w="1235"/>
        <w:gridCol w:w="1296"/>
        <w:gridCol w:w="1505"/>
        <w:gridCol w:w="1238"/>
        <w:gridCol w:w="2068"/>
        <w:gridCol w:w="1134"/>
        <w:gridCol w:w="955"/>
      </w:tblGrid>
      <w:tr w:rsidR="00950E93" w:rsidRPr="00950E93" w14:paraId="6125BABC" w14:textId="77777777" w:rsidTr="001C1F34">
        <w:trPr>
          <w:trHeight w:val="1511"/>
        </w:trPr>
        <w:tc>
          <w:tcPr>
            <w:tcW w:w="964" w:type="dxa"/>
            <w:shd w:val="clear" w:color="auto" w:fill="auto"/>
          </w:tcPr>
          <w:p w14:paraId="4767F68A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  <w:t>Дата принятия решения о предоставлении услуги</w:t>
            </w:r>
          </w:p>
        </w:tc>
        <w:tc>
          <w:tcPr>
            <w:tcW w:w="1871" w:type="dxa"/>
            <w:shd w:val="clear" w:color="auto" w:fill="auto"/>
            <w:hideMark/>
          </w:tcPr>
          <w:p w14:paraId="7A69D915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Наименование юр. лица, фамилия, имя и отчество ИП </w:t>
            </w:r>
          </w:p>
        </w:tc>
        <w:tc>
          <w:tcPr>
            <w:tcW w:w="992" w:type="dxa"/>
            <w:shd w:val="clear" w:color="auto" w:fill="auto"/>
            <w:hideMark/>
          </w:tcPr>
          <w:p w14:paraId="49B9E95F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ИНН </w:t>
            </w:r>
          </w:p>
        </w:tc>
        <w:tc>
          <w:tcPr>
            <w:tcW w:w="992" w:type="dxa"/>
            <w:shd w:val="clear" w:color="auto" w:fill="auto"/>
          </w:tcPr>
          <w:p w14:paraId="7C3ACD55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  <w:t>Дара регистрации бизнеса</w:t>
            </w:r>
          </w:p>
        </w:tc>
        <w:tc>
          <w:tcPr>
            <w:tcW w:w="877" w:type="dxa"/>
          </w:tcPr>
          <w:p w14:paraId="76E41E53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ОКВЭД</w:t>
            </w:r>
          </w:p>
        </w:tc>
        <w:tc>
          <w:tcPr>
            <w:tcW w:w="1235" w:type="dxa"/>
            <w:shd w:val="clear" w:color="auto" w:fill="auto"/>
            <w:hideMark/>
          </w:tcPr>
          <w:p w14:paraId="286C5E73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Контактные данные</w:t>
            </w:r>
          </w:p>
        </w:tc>
        <w:tc>
          <w:tcPr>
            <w:tcW w:w="1296" w:type="dxa"/>
            <w:shd w:val="clear" w:color="auto" w:fill="auto"/>
            <w:hideMark/>
          </w:tcPr>
          <w:p w14:paraId="607024D6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Электронная почта</w:t>
            </w:r>
          </w:p>
        </w:tc>
        <w:tc>
          <w:tcPr>
            <w:tcW w:w="1505" w:type="dxa"/>
            <w:shd w:val="clear" w:color="auto" w:fill="auto"/>
            <w:hideMark/>
          </w:tcPr>
          <w:p w14:paraId="49421563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Место регистрации ИП/юр. лица (Муниципальное образование / городской округ)</w:t>
            </w:r>
          </w:p>
        </w:tc>
        <w:tc>
          <w:tcPr>
            <w:tcW w:w="1238" w:type="dxa"/>
            <w:shd w:val="clear" w:color="auto" w:fill="auto"/>
          </w:tcPr>
          <w:p w14:paraId="073B432C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Место проведения </w:t>
            </w:r>
          </w:p>
        </w:tc>
        <w:tc>
          <w:tcPr>
            <w:tcW w:w="2068" w:type="dxa"/>
            <w:shd w:val="clear" w:color="auto" w:fill="auto"/>
          </w:tcPr>
          <w:p w14:paraId="078C980D" w14:textId="3A324068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Тема мероприятия</w:t>
            </w:r>
            <w:r w:rsidR="00F401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/консультации</w:t>
            </w:r>
          </w:p>
        </w:tc>
        <w:tc>
          <w:tcPr>
            <w:tcW w:w="1134" w:type="dxa"/>
            <w:shd w:val="clear" w:color="auto" w:fill="auto"/>
          </w:tcPr>
          <w:p w14:paraId="37B1CC84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КАТЕГОРИЯ СУБЪЕКТА </w:t>
            </w:r>
          </w:p>
          <w:p w14:paraId="3AFFBAB9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(6-микро, </w:t>
            </w:r>
          </w:p>
          <w:p w14:paraId="7FAB0BB7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3-средний, </w:t>
            </w:r>
          </w:p>
          <w:p w14:paraId="5FED7ABE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2-малый) </w:t>
            </w:r>
          </w:p>
          <w:p w14:paraId="348AB041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14:paraId="4798704D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Срок </w:t>
            </w:r>
          </w:p>
          <w:p w14:paraId="3E1906C6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оказания поддержки</w:t>
            </w:r>
          </w:p>
        </w:tc>
      </w:tr>
      <w:tr w:rsidR="00950E93" w:rsidRPr="00950E93" w14:paraId="2A70976F" w14:textId="77777777" w:rsidTr="001C1F34">
        <w:trPr>
          <w:trHeight w:val="414"/>
        </w:trPr>
        <w:tc>
          <w:tcPr>
            <w:tcW w:w="964" w:type="dxa"/>
            <w:shd w:val="clear" w:color="auto" w:fill="auto"/>
          </w:tcPr>
          <w:p w14:paraId="7F79B235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  <w:hideMark/>
          </w:tcPr>
          <w:p w14:paraId="7AB69B61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73C974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0452A9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77" w:type="dxa"/>
          </w:tcPr>
          <w:p w14:paraId="5BE41055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57537F25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941885B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2218E3B3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2FE41F4C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5D917535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4A60D9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0724292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950E93" w:rsidRPr="00950E93" w14:paraId="3EFF2E1B" w14:textId="77777777" w:rsidTr="001C1F34">
        <w:trPr>
          <w:trHeight w:val="414"/>
        </w:trPr>
        <w:tc>
          <w:tcPr>
            <w:tcW w:w="964" w:type="dxa"/>
            <w:shd w:val="clear" w:color="auto" w:fill="auto"/>
          </w:tcPr>
          <w:p w14:paraId="3C6E403C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6CA31F80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FC6C4F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6D3E174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</w:tcPr>
          <w:p w14:paraId="597CCEF2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241BEF69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5EBC4C49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shd w:val="clear" w:color="auto" w:fill="auto"/>
            <w:noWrap/>
          </w:tcPr>
          <w:p w14:paraId="78C76EBF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  <w:noWrap/>
          </w:tcPr>
          <w:p w14:paraId="15F09A9D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4A682B03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946F1DA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noWrap/>
          </w:tcPr>
          <w:p w14:paraId="51B8F0EA" w14:textId="77777777" w:rsidR="00950E93" w:rsidRPr="00950E93" w:rsidRDefault="00950E93" w:rsidP="00950E93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5E988744" w14:textId="77777777" w:rsidR="00950E93" w:rsidRPr="00950E93" w:rsidRDefault="00950E93" w:rsidP="00950E93">
      <w:pPr>
        <w:tabs>
          <w:tab w:val="left" w:pos="12585"/>
          <w:tab w:val="right" w:pos="15312"/>
        </w:tabs>
        <w:suppressAutoHyphens/>
        <w:jc w:val="left"/>
        <w:outlineLvl w:val="0"/>
        <w:rPr>
          <w:rFonts w:ascii="Times New Roman" w:eastAsia="Calibri" w:hAnsi="Times New Roman" w:cs="Times New Roman"/>
          <w:sz w:val="24"/>
        </w:rPr>
      </w:pPr>
    </w:p>
    <w:p w14:paraId="1C8A2428" w14:textId="77777777" w:rsidR="00950E93" w:rsidRPr="00950E93" w:rsidRDefault="00950E93" w:rsidP="00950E93">
      <w:pPr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7347"/>
        <w:gridCol w:w="6970"/>
      </w:tblGrid>
      <w:tr w:rsidR="00950E93" w:rsidRPr="00950E93" w14:paraId="0E6656DC" w14:textId="77777777" w:rsidTr="00A07BFA">
        <w:trPr>
          <w:trHeight w:val="320"/>
          <w:jc w:val="center"/>
        </w:trPr>
        <w:tc>
          <w:tcPr>
            <w:tcW w:w="7347" w:type="dxa"/>
            <w:hideMark/>
          </w:tcPr>
          <w:p w14:paraId="7A99CDF2" w14:textId="77777777" w:rsidR="00950E93" w:rsidRPr="00950E93" w:rsidRDefault="00950E93" w:rsidP="00950E93">
            <w:pPr>
              <w:keepNext/>
              <w:keepLines/>
              <w:tabs>
                <w:tab w:val="num" w:pos="-108"/>
              </w:tabs>
              <w:suppressAutoHyphens/>
              <w:ind w:right="176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6970" w:type="dxa"/>
            <w:hideMark/>
          </w:tcPr>
          <w:p w14:paraId="797EBEB0" w14:textId="77777777" w:rsidR="00950E93" w:rsidRPr="00950E93" w:rsidRDefault="00950E93" w:rsidP="00950E93">
            <w:pPr>
              <w:tabs>
                <w:tab w:val="num" w:pos="-108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bCs/>
              </w:rPr>
              <w:t>Исполнитель:</w:t>
            </w:r>
          </w:p>
        </w:tc>
      </w:tr>
      <w:tr w:rsidR="00950E93" w:rsidRPr="00950E93" w14:paraId="53834D76" w14:textId="77777777" w:rsidTr="00A07BFA">
        <w:trPr>
          <w:trHeight w:val="2223"/>
          <w:jc w:val="center"/>
        </w:trPr>
        <w:tc>
          <w:tcPr>
            <w:tcW w:w="7347" w:type="dxa"/>
          </w:tcPr>
          <w:p w14:paraId="071EDF36" w14:textId="77777777" w:rsidR="00950E93" w:rsidRPr="00950E93" w:rsidRDefault="00950E93" w:rsidP="00950E93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50E93">
              <w:rPr>
                <w:rFonts w:ascii="Times New Roman" w:eastAsia="Times New Roman" w:hAnsi="Times New Roman" w:cs="Times New Roman"/>
                <w:b/>
              </w:rPr>
              <w:t>Директор ГАУ ВО «Мой бизнес»</w:t>
            </w:r>
          </w:p>
          <w:p w14:paraId="4665D151" w14:textId="77777777" w:rsidR="00950E93" w:rsidRPr="00950E93" w:rsidRDefault="00950E93" w:rsidP="00950E93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4B1BDAD4" w14:textId="77777777" w:rsidR="00950E93" w:rsidRPr="00950E93" w:rsidRDefault="00950E93" w:rsidP="00950E93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06A6DF05" w14:textId="77777777" w:rsidR="00950E93" w:rsidRPr="00950E93" w:rsidRDefault="00950E93" w:rsidP="00950E93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4AC67ACA" w14:textId="77777777" w:rsidR="00950E93" w:rsidRPr="00950E93" w:rsidRDefault="00950E93" w:rsidP="00950E93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3B616529" w14:textId="77777777" w:rsidR="00950E93" w:rsidRPr="00950E93" w:rsidRDefault="00950E93" w:rsidP="00950E93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50E93">
              <w:rPr>
                <w:rFonts w:ascii="Times New Roman" w:eastAsia="Times New Roman" w:hAnsi="Times New Roman" w:cs="Times New Roman"/>
                <w:b/>
              </w:rPr>
              <w:t>_________________ А.В. Кравцов</w:t>
            </w:r>
          </w:p>
          <w:p w14:paraId="22729E34" w14:textId="77777777" w:rsidR="00950E93" w:rsidRPr="00950E93" w:rsidRDefault="00950E93" w:rsidP="00950E93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50E93">
              <w:rPr>
                <w:rFonts w:ascii="Times New Roman" w:eastAsia="Times New Roman" w:hAnsi="Times New Roman" w:cs="Times New Roman"/>
                <w:b/>
                <w:vertAlign w:val="superscript"/>
              </w:rPr>
              <w:t>М.П.</w:t>
            </w:r>
          </w:p>
        </w:tc>
        <w:tc>
          <w:tcPr>
            <w:tcW w:w="6970" w:type="dxa"/>
          </w:tcPr>
          <w:p w14:paraId="12624552" w14:textId="5A11834F" w:rsidR="00A07BFA" w:rsidRDefault="00A07BFA" w:rsidP="00950E93">
            <w:pPr>
              <w:tabs>
                <w:tab w:val="num" w:pos="-108"/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239ACCCB" w14:textId="77777777" w:rsidR="00A07BFA" w:rsidRPr="00A07BFA" w:rsidRDefault="00A07BFA" w:rsidP="00950E93">
            <w:pPr>
              <w:tabs>
                <w:tab w:val="num" w:pos="-108"/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56063742" w14:textId="77777777" w:rsidR="00A07BFA" w:rsidRPr="00A07BFA" w:rsidRDefault="00A07BFA" w:rsidP="00950E93">
            <w:pPr>
              <w:tabs>
                <w:tab w:val="num" w:pos="-108"/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00FB2D6F" w14:textId="77777777" w:rsidR="00A07BFA" w:rsidRPr="00A07BFA" w:rsidRDefault="00A07BFA" w:rsidP="00950E93">
            <w:pPr>
              <w:tabs>
                <w:tab w:val="num" w:pos="-108"/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5DABA3BE" w14:textId="77777777" w:rsidR="00A07BFA" w:rsidRPr="00A07BFA" w:rsidRDefault="00A07BFA" w:rsidP="00950E93">
            <w:pPr>
              <w:tabs>
                <w:tab w:val="num" w:pos="-108"/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_____________________________________/________________________________________</w:t>
            </w:r>
          </w:p>
          <w:p w14:paraId="7AE58DF1" w14:textId="5FDDC669" w:rsidR="00A07BFA" w:rsidRPr="00950E93" w:rsidRDefault="00A07BFA" w:rsidP="00950E93">
            <w:pPr>
              <w:tabs>
                <w:tab w:val="num" w:pos="-108"/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0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м.п.</w:t>
            </w:r>
          </w:p>
        </w:tc>
      </w:tr>
    </w:tbl>
    <w:p w14:paraId="25AAA0C0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0FC06EE1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605F89CE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6517FE22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366818DD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4882FC3A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4A4906FD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3F470248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0C1969A0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03AB6377" w14:textId="77777777" w:rsidR="00950E93" w:rsidRDefault="00950E93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68B2F26E" w14:textId="77777777" w:rsidR="00F40146" w:rsidRDefault="00F40146" w:rsidP="00950E93">
      <w:pPr>
        <w:spacing w:line="259" w:lineRule="auto"/>
        <w:ind w:left="12762"/>
        <w:jc w:val="lef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307897AD" w14:textId="77777777" w:rsidR="00F40146" w:rsidRDefault="00F40146" w:rsidP="00950E93">
      <w:pPr>
        <w:spacing w:line="259" w:lineRule="auto"/>
        <w:ind w:left="12762"/>
        <w:jc w:val="lef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11F66FE1" w14:textId="09D85DB5" w:rsidR="00EA4849" w:rsidRPr="00EA4849" w:rsidRDefault="00C06687" w:rsidP="00950E93">
      <w:pPr>
        <w:spacing w:line="259" w:lineRule="auto"/>
        <w:ind w:left="12762"/>
        <w:jc w:val="lef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</w:t>
      </w:r>
      <w:r w:rsidR="00F40146" w:rsidRPr="00EA4849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 xml:space="preserve">риложение </w:t>
      </w:r>
      <w:r w:rsidR="00F40146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к</w:t>
      </w:r>
      <w:r w:rsidR="00EA4849" w:rsidRPr="00EA4849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 xml:space="preserve"> техническому заданию</w:t>
      </w:r>
    </w:p>
    <w:p w14:paraId="362EBF1D" w14:textId="77777777" w:rsidR="00EA4849" w:rsidRPr="00EA4849" w:rsidRDefault="00EA4849" w:rsidP="00EA484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3A66941A" w14:textId="77777777" w:rsidR="00EA4849" w:rsidRPr="00EA4849" w:rsidRDefault="00EA4849" w:rsidP="00EA4849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EA4849" w:rsidRPr="00EA4849" w14:paraId="6C9AAD1B" w14:textId="77777777" w:rsidTr="001C1F34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77C0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EA4849" w:rsidRPr="00EA4849" w14:paraId="09FA1E64" w14:textId="77777777" w:rsidTr="001C1F34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D308" w14:textId="77777777" w:rsidR="00EA4849" w:rsidRPr="00EA4849" w:rsidRDefault="00EA4849" w:rsidP="00EA4849">
            <w:pPr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94DF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2D57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460A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288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EA4849" w:rsidRPr="00EA4849" w14:paraId="17F9EB9F" w14:textId="77777777" w:rsidTr="001C1F34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93C8" w14:textId="77777777" w:rsidR="00EA4849" w:rsidRPr="00EA4849" w:rsidRDefault="00EA4849" w:rsidP="00EA4849">
            <w:pPr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34FF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1691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A34D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86BB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91E5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9CF7D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B52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EA4849" w:rsidRPr="00EA4849" w14:paraId="0DAAD83B" w14:textId="77777777" w:rsidTr="001C1F34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CA4" w14:textId="77777777" w:rsidR="00EA4849" w:rsidRPr="00EA4849" w:rsidRDefault="00EA4849" w:rsidP="00EA4849">
            <w:pPr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FD2B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913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0F6C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5CD3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0C81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8276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BB4B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4849" w:rsidRPr="00EA4849" w14:paraId="61522A7D" w14:textId="77777777" w:rsidTr="001C1F34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1ACF" w14:textId="77777777" w:rsidR="00EA4849" w:rsidRPr="00EA4849" w:rsidRDefault="00EA4849" w:rsidP="00EA4849">
            <w:pPr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6D10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CE03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22B5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3686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7211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E9A3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0EF9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4849" w:rsidRPr="00EA4849" w14:paraId="322BBBA5" w14:textId="77777777" w:rsidTr="001C1F34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FAEB" w14:textId="77777777" w:rsidR="00EA4849" w:rsidRPr="00EA4849" w:rsidRDefault="00EA4849" w:rsidP="00EA4849">
            <w:pPr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C65E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B214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05D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3D98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A2CC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36E4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86F1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849" w:rsidRPr="00EA4849" w14:paraId="3C8115EB" w14:textId="77777777" w:rsidTr="001C1F34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7897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EA4849" w:rsidRPr="00EA4849" w14:paraId="2643B6A1" w14:textId="77777777" w:rsidTr="001C1F34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A2C6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6DEF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21CC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07E5CE2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38C5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C259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8F93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B990" w14:textId="77777777" w:rsidR="00EA4849" w:rsidRPr="00EA4849" w:rsidRDefault="00EA4849" w:rsidP="00EA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CE3C" w14:textId="77777777" w:rsidR="00EA4849" w:rsidRPr="00EA4849" w:rsidRDefault="00EA4849" w:rsidP="00EA48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EA4849" w:rsidRPr="00EA4849" w14:paraId="14FCBAE7" w14:textId="77777777" w:rsidTr="001C1F34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085F" w14:textId="77777777" w:rsidR="00EA4849" w:rsidRPr="00EA4849" w:rsidRDefault="00EA4849" w:rsidP="00EA4849">
            <w:pPr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DBBC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01E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9A0E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C5AE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7FB4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DE8D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AFF9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4849" w:rsidRPr="00EA4849" w14:paraId="09B65394" w14:textId="77777777" w:rsidTr="001C1F34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E26C" w14:textId="77777777" w:rsidR="00EA4849" w:rsidRPr="00EA4849" w:rsidRDefault="00EA4849" w:rsidP="00EA4849">
            <w:pPr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0D0B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4798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81F1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A75B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3FBA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8B1B" w14:textId="77777777" w:rsidR="00EA4849" w:rsidRPr="00EA4849" w:rsidRDefault="00EA4849" w:rsidP="00EA484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37B1" w14:textId="77777777" w:rsidR="00EA4849" w:rsidRPr="00EA4849" w:rsidRDefault="00EA4849" w:rsidP="00EA48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32B0FE47" w14:textId="77777777" w:rsidR="00EA4849" w:rsidRPr="00EA4849" w:rsidRDefault="00EA4849" w:rsidP="00EA484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4B17B565" w14:textId="77777777" w:rsidR="00EA4849" w:rsidRPr="00EA4849" w:rsidRDefault="00EA4849" w:rsidP="00EA4849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tbl>
      <w:tblPr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7297"/>
        <w:gridCol w:w="6737"/>
      </w:tblGrid>
      <w:tr w:rsidR="00EA4849" w:rsidRPr="00EA4849" w14:paraId="425D173D" w14:textId="77777777" w:rsidTr="00CC0274">
        <w:trPr>
          <w:trHeight w:val="178"/>
          <w:jc w:val="center"/>
        </w:trPr>
        <w:tc>
          <w:tcPr>
            <w:tcW w:w="7297" w:type="dxa"/>
            <w:hideMark/>
          </w:tcPr>
          <w:p w14:paraId="6796C818" w14:textId="77777777" w:rsidR="00EA4849" w:rsidRPr="00EA4849" w:rsidRDefault="00EA4849" w:rsidP="00EA4849">
            <w:pPr>
              <w:keepNext/>
              <w:keepLines/>
              <w:tabs>
                <w:tab w:val="num" w:pos="-108"/>
              </w:tabs>
              <w:suppressAutoHyphens/>
              <w:ind w:right="176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6737" w:type="dxa"/>
            <w:hideMark/>
          </w:tcPr>
          <w:p w14:paraId="1E8729D8" w14:textId="77777777" w:rsidR="00EA4849" w:rsidRPr="00EA4849" w:rsidRDefault="00EA4849" w:rsidP="00CC0274">
            <w:pPr>
              <w:tabs>
                <w:tab w:val="num" w:pos="-108"/>
              </w:tabs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</w:rPr>
              <w:t>Исполнитель:</w:t>
            </w:r>
          </w:p>
        </w:tc>
      </w:tr>
      <w:tr w:rsidR="00EA4849" w:rsidRPr="00EA4849" w14:paraId="60A24FA2" w14:textId="77777777" w:rsidTr="00CC0274">
        <w:trPr>
          <w:trHeight w:val="1235"/>
          <w:jc w:val="center"/>
        </w:trPr>
        <w:tc>
          <w:tcPr>
            <w:tcW w:w="7297" w:type="dxa"/>
          </w:tcPr>
          <w:p w14:paraId="08515BDA" w14:textId="77777777" w:rsidR="00EA4849" w:rsidRPr="00EA4849" w:rsidRDefault="00EA4849" w:rsidP="00EA4849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A4849">
              <w:rPr>
                <w:rFonts w:ascii="Times New Roman" w:eastAsia="Times New Roman" w:hAnsi="Times New Roman" w:cs="Times New Roman"/>
                <w:b/>
              </w:rPr>
              <w:t>Директор ГАУ ВО «Мой бизнес»</w:t>
            </w:r>
          </w:p>
          <w:p w14:paraId="343D61C2" w14:textId="77777777" w:rsidR="00EA4849" w:rsidRPr="00EA4849" w:rsidRDefault="00EA4849" w:rsidP="00EA4849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31DC25B8" w14:textId="77777777" w:rsidR="00EA4849" w:rsidRPr="00EA4849" w:rsidRDefault="00EA4849" w:rsidP="00EA4849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659FE04E" w14:textId="77777777" w:rsidR="00EA4849" w:rsidRPr="00EA4849" w:rsidRDefault="00EA4849" w:rsidP="00EA4849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416CEFB8" w14:textId="77777777" w:rsidR="00EA4849" w:rsidRPr="00EA4849" w:rsidRDefault="00EA4849" w:rsidP="00EA4849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0B354874" w14:textId="77777777" w:rsidR="00EA4849" w:rsidRPr="00EA4849" w:rsidRDefault="00EA4849" w:rsidP="00EA4849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A4849">
              <w:rPr>
                <w:rFonts w:ascii="Times New Roman" w:eastAsia="Times New Roman" w:hAnsi="Times New Roman" w:cs="Times New Roman"/>
                <w:b/>
              </w:rPr>
              <w:t>_________________ А.В. Кравцов</w:t>
            </w:r>
          </w:p>
          <w:p w14:paraId="16293F1E" w14:textId="77777777" w:rsidR="00EA4849" w:rsidRPr="00EA4849" w:rsidRDefault="00EA4849" w:rsidP="00EA4849">
            <w:pPr>
              <w:tabs>
                <w:tab w:val="num" w:pos="-108"/>
              </w:tabs>
              <w:ind w:right="176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vertAlign w:val="superscript"/>
              </w:rPr>
              <w:t>М.П.</w:t>
            </w:r>
          </w:p>
        </w:tc>
        <w:tc>
          <w:tcPr>
            <w:tcW w:w="6737" w:type="dxa"/>
          </w:tcPr>
          <w:p w14:paraId="522B427B" w14:textId="3E338E97" w:rsidR="00EA4849" w:rsidRPr="00EA4849" w:rsidRDefault="00EA4849" w:rsidP="00EA4849">
            <w:pPr>
              <w:tabs>
                <w:tab w:val="num" w:pos="-108"/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</w:tr>
    </w:tbl>
    <w:p w14:paraId="4DD5E9B8" w14:textId="77777777" w:rsidR="00EA4849" w:rsidRPr="00EA4849" w:rsidRDefault="00EA4849" w:rsidP="00EA4849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4849" w:rsidRPr="00EA4849" w:rsidSect="007A1ED7">
          <w:pgSz w:w="16838" w:h="11906" w:orient="landscape"/>
          <w:pgMar w:top="568" w:right="1134" w:bottom="284" w:left="426" w:header="113" w:footer="708" w:gutter="0"/>
          <w:cols w:space="708"/>
          <w:docGrid w:linePitch="381"/>
        </w:sectPr>
      </w:pPr>
    </w:p>
    <w:p w14:paraId="41B883B8" w14:textId="77777777" w:rsidR="00EA4849" w:rsidRPr="00EA4849" w:rsidRDefault="00EA4849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EA4849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№9</w:t>
      </w:r>
    </w:p>
    <w:p w14:paraId="5EA203FB" w14:textId="77777777" w:rsidR="00EA4849" w:rsidRPr="00EA4849" w:rsidRDefault="00EA4849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EA4849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к техническому заданию</w:t>
      </w:r>
    </w:p>
    <w:p w14:paraId="087FA1BC" w14:textId="77777777" w:rsidR="00EA4849" w:rsidRPr="00EA4849" w:rsidRDefault="00EA4849" w:rsidP="00EA4849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CFE7EE3" w14:textId="77777777" w:rsidR="00EA4849" w:rsidRDefault="00EA4849" w:rsidP="00EA4849">
      <w:pPr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84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36E1CD6B" w14:textId="77777777" w:rsidR="00EA4849" w:rsidRDefault="00EA4849" w:rsidP="00EA4849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990AC6B" w14:textId="77777777" w:rsidR="00EA4849" w:rsidRDefault="00EA4849" w:rsidP="00EA4849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1F8170B" w14:textId="1A6B8F80" w:rsidR="00EA4849" w:rsidRPr="00EA4849" w:rsidRDefault="00EA4849" w:rsidP="00EA4849">
      <w:pPr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84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EA484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EA484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_______________________________________________________________</w:t>
      </w:r>
      <w:r w:rsidR="00C0668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</w:t>
      </w:r>
    </w:p>
    <w:p w14:paraId="0598EDA5" w14:textId="77777777" w:rsidR="00EA4849" w:rsidRPr="00EA4849" w:rsidRDefault="00EA4849" w:rsidP="00EA4849">
      <w:pPr>
        <w:tabs>
          <w:tab w:val="left" w:pos="435"/>
        </w:tabs>
        <w:ind w:firstLine="709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56E194F4" w14:textId="77777777" w:rsidR="00EA4849" w:rsidRPr="00EA4849" w:rsidRDefault="00EA4849" w:rsidP="00EA4849">
      <w:pPr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EA4849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271C2F75" w14:textId="77777777" w:rsidR="00EA4849" w:rsidRPr="00EA4849" w:rsidRDefault="00EA4849" w:rsidP="00EA4849">
      <w:pPr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9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261"/>
        <w:gridCol w:w="738"/>
        <w:gridCol w:w="850"/>
        <w:gridCol w:w="851"/>
        <w:gridCol w:w="2693"/>
        <w:gridCol w:w="1701"/>
      </w:tblGrid>
      <w:tr w:rsidR="00EA4849" w:rsidRPr="00EA4849" w14:paraId="4113FB36" w14:textId="77777777" w:rsidTr="00C06687">
        <w:trPr>
          <w:cantSplit/>
          <w:trHeight w:val="18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554AC" w14:textId="77777777" w:rsidR="00EA4849" w:rsidRPr="00EA4849" w:rsidRDefault="00EA4849" w:rsidP="00EA48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9E3B08" w14:textId="77777777" w:rsidR="00EA4849" w:rsidRPr="00EA4849" w:rsidRDefault="00EA4849" w:rsidP="00EA4849">
            <w:pPr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Удовлетворен (+)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026222" w14:textId="77777777" w:rsidR="00C06687" w:rsidRDefault="00EA4849" w:rsidP="00EA4849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Частично</w:t>
            </w:r>
          </w:p>
          <w:p w14:paraId="501A6DA7" w14:textId="1B5B0603" w:rsidR="00EA4849" w:rsidRPr="00EA4849" w:rsidRDefault="00EA4849" w:rsidP="00EA4849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удовлетворен </w:t>
            </w:r>
          </w:p>
          <w:p w14:paraId="20ED8A71" w14:textId="77777777" w:rsidR="00EA4849" w:rsidRPr="00EA4849" w:rsidRDefault="00EA4849" w:rsidP="00EA4849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9790F3" w14:textId="77777777" w:rsidR="00C06687" w:rsidRDefault="00EA4849" w:rsidP="00EA4849">
            <w:pPr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Неудовлетворен </w:t>
            </w:r>
          </w:p>
          <w:p w14:paraId="53E4E4AB" w14:textId="2B6CE4F0" w:rsidR="00EA4849" w:rsidRPr="00EA4849" w:rsidRDefault="00EA4849" w:rsidP="00EA4849">
            <w:pPr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25693D" w14:textId="77777777" w:rsidR="00EA4849" w:rsidRPr="00EA4849" w:rsidRDefault="00EA4849" w:rsidP="00C0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Комментарии получателя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42F8F7" w14:textId="77777777" w:rsidR="00EA4849" w:rsidRPr="00EA4849" w:rsidRDefault="00EA4849" w:rsidP="00C06687">
            <w:pPr>
              <w:snapToGrid w:val="0"/>
              <w:ind w:right="113"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955F13A" w14:textId="77777777" w:rsidR="00EA4849" w:rsidRPr="00EA4849" w:rsidRDefault="00EA4849" w:rsidP="00C06687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Причины неудовлетворенности   услугой</w:t>
            </w:r>
          </w:p>
        </w:tc>
      </w:tr>
      <w:tr w:rsidR="00950E93" w:rsidRPr="00EA4849" w14:paraId="5F2B3C4A" w14:textId="77777777" w:rsidTr="00C06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8D9" w14:textId="79923DB6" w:rsidR="00950E93" w:rsidRPr="00EA4849" w:rsidRDefault="00950E93" w:rsidP="00A07BF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E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Комплексная услуга по участию субъектов в межрегиональной бизнес-миссии и получению консультационных услуг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EBB1" w14:textId="77777777" w:rsidR="00950E93" w:rsidRPr="00EA4849" w:rsidRDefault="00950E93" w:rsidP="00950E93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BD7F" w14:textId="77777777" w:rsidR="00950E93" w:rsidRPr="00EA4849" w:rsidRDefault="00950E93" w:rsidP="00950E93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5C99" w14:textId="77777777" w:rsidR="00950E93" w:rsidRPr="00EA4849" w:rsidRDefault="00950E93" w:rsidP="00950E93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1A8B" w14:textId="77777777" w:rsidR="00950E93" w:rsidRPr="00EA4849" w:rsidRDefault="00950E93" w:rsidP="00950E93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413A" w14:textId="77777777" w:rsidR="00950E93" w:rsidRPr="00EA4849" w:rsidRDefault="00950E93" w:rsidP="00950E93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8B4C424" w14:textId="77777777" w:rsidR="00EA4849" w:rsidRPr="00EA4849" w:rsidRDefault="00EA4849" w:rsidP="00EA4849">
      <w:pPr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EA4849" w:rsidRPr="00EA4849" w14:paraId="5FA41A43" w14:textId="77777777" w:rsidTr="00EA4849">
        <w:tc>
          <w:tcPr>
            <w:tcW w:w="4213" w:type="dxa"/>
            <w:shd w:val="clear" w:color="auto" w:fill="FFFFFF"/>
          </w:tcPr>
          <w:p w14:paraId="69D56A13" w14:textId="77777777" w:rsidR="00EA4849" w:rsidRPr="00EA4849" w:rsidRDefault="00EA4849" w:rsidP="00EA4849">
            <w:pPr>
              <w:spacing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3B53424E" w14:textId="77777777" w:rsidR="00EA4849" w:rsidRPr="00EA4849" w:rsidRDefault="00EA4849" w:rsidP="00EA4849">
            <w:pPr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0423774B" w14:textId="77777777" w:rsidR="00EA4849" w:rsidRPr="00EA4849" w:rsidRDefault="00EA4849" w:rsidP="00EA4849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EA4849" w:rsidRPr="00EA4849" w14:paraId="442245F2" w14:textId="77777777" w:rsidTr="00EA4849">
        <w:tc>
          <w:tcPr>
            <w:tcW w:w="4213" w:type="dxa"/>
            <w:shd w:val="clear" w:color="auto" w:fill="FFFFFF"/>
          </w:tcPr>
          <w:p w14:paraId="35906803" w14:textId="77777777" w:rsidR="00EA4849" w:rsidRPr="00EA4849" w:rsidRDefault="00EA4849" w:rsidP="00EA4849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7FF3159A" w14:textId="77777777" w:rsidR="00EA4849" w:rsidRPr="00EA4849" w:rsidRDefault="00EA4849" w:rsidP="00EA4849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2B909EF8" w14:textId="77777777" w:rsidR="00EA4849" w:rsidRPr="00EA4849" w:rsidRDefault="00EA4849" w:rsidP="00EA4849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62F6AD4" w14:textId="77777777" w:rsidR="00EA4849" w:rsidRPr="00EA4849" w:rsidRDefault="00EA4849" w:rsidP="00EA4849">
            <w:pPr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EA4849" w:rsidRPr="00EA4849" w14:paraId="5D49AE24" w14:textId="77777777" w:rsidTr="00EA4849">
        <w:tc>
          <w:tcPr>
            <w:tcW w:w="4213" w:type="dxa"/>
            <w:shd w:val="clear" w:color="auto" w:fill="FFFFFF"/>
          </w:tcPr>
          <w:p w14:paraId="71E22336" w14:textId="77777777" w:rsidR="00EA4849" w:rsidRPr="00EA4849" w:rsidRDefault="00EA4849" w:rsidP="00EA4849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0B6DC7B4" w14:textId="77777777" w:rsidR="00EA4849" w:rsidRPr="00EA4849" w:rsidRDefault="00EA4849" w:rsidP="00EA4849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D930C40" w14:textId="77777777" w:rsidR="00EA4849" w:rsidRPr="00EA4849" w:rsidRDefault="00EA4849" w:rsidP="00EA4849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4849" w:rsidRPr="00EA4849" w14:paraId="1FFD8C15" w14:textId="77777777" w:rsidTr="00EA4849">
        <w:tc>
          <w:tcPr>
            <w:tcW w:w="4213" w:type="dxa"/>
            <w:shd w:val="clear" w:color="auto" w:fill="FFFFFF"/>
          </w:tcPr>
          <w:p w14:paraId="6EAA9270" w14:textId="77777777" w:rsidR="00EA4849" w:rsidRPr="00EA4849" w:rsidRDefault="00EA4849" w:rsidP="00EA4849">
            <w:pPr>
              <w:spacing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20C0BA17" w14:textId="77777777" w:rsidR="00EA4849" w:rsidRPr="00EA4849" w:rsidRDefault="00EA4849" w:rsidP="00EA4849">
            <w:pPr>
              <w:snapToGrid w:val="0"/>
              <w:spacing w:line="100" w:lineRule="atLeast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CAFD14F" w14:textId="5D1C9B06" w:rsidR="00EA4849" w:rsidRPr="00EA4849" w:rsidRDefault="00EA4849" w:rsidP="00EA4849">
            <w:pPr>
              <w:spacing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«___» __________</w:t>
            </w:r>
            <w:r w:rsidR="00950E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  <w:r w:rsidRPr="00EA4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14:paraId="53E2E930" w14:textId="77777777" w:rsidR="002D4478" w:rsidRDefault="002D4478" w:rsidP="00EA4849"/>
    <w:sectPr w:rsidR="002D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7710" w14:textId="77777777" w:rsidR="0055636C" w:rsidRDefault="0055636C" w:rsidP="00EA4849">
      <w:r>
        <w:separator/>
      </w:r>
    </w:p>
  </w:endnote>
  <w:endnote w:type="continuationSeparator" w:id="0">
    <w:p w14:paraId="7462A6EC" w14:textId="77777777" w:rsidR="0055636C" w:rsidRDefault="0055636C" w:rsidP="00EA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FE1B" w14:textId="77777777" w:rsidR="0055636C" w:rsidRDefault="0055636C" w:rsidP="00EA4849">
      <w:r>
        <w:separator/>
      </w:r>
    </w:p>
  </w:footnote>
  <w:footnote w:type="continuationSeparator" w:id="0">
    <w:p w14:paraId="6D53AB6B" w14:textId="77777777" w:rsidR="0055636C" w:rsidRDefault="0055636C" w:rsidP="00EA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2FDE" w14:textId="77777777" w:rsidR="00FA253F" w:rsidRDefault="00000000">
    <w:pPr>
      <w:pStyle w:val="a5"/>
    </w:pPr>
  </w:p>
  <w:p w14:paraId="27E4020F" w14:textId="77777777" w:rsidR="00FA253F" w:rsidRDefault="00000000"/>
  <w:p w14:paraId="712FCBF1" w14:textId="77777777" w:rsidR="00FA253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8AB0" w14:textId="77777777" w:rsidR="00FA253F" w:rsidRPr="00891AD6" w:rsidRDefault="00000000" w:rsidP="00346338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C26F" w14:textId="77777777" w:rsidR="00EA4849" w:rsidRDefault="00EA4849">
    <w:pPr>
      <w:pStyle w:val="a5"/>
    </w:pPr>
  </w:p>
  <w:p w14:paraId="628111CF" w14:textId="77777777" w:rsidR="00EA4849" w:rsidRDefault="00EA4849"/>
  <w:p w14:paraId="0C952B36" w14:textId="77777777" w:rsidR="00EA4849" w:rsidRDefault="00EA48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753E" w14:textId="77777777" w:rsidR="00EA4849" w:rsidRPr="00891AD6" w:rsidRDefault="00EA4849" w:rsidP="005309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42D"/>
    <w:multiLevelType w:val="hybridMultilevel"/>
    <w:tmpl w:val="E98E781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2E4"/>
    <w:multiLevelType w:val="hybridMultilevel"/>
    <w:tmpl w:val="11ECF82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E0568"/>
    <w:multiLevelType w:val="hybridMultilevel"/>
    <w:tmpl w:val="C21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2397"/>
    <w:multiLevelType w:val="hybridMultilevel"/>
    <w:tmpl w:val="0A9A105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873D1"/>
    <w:multiLevelType w:val="hybridMultilevel"/>
    <w:tmpl w:val="F6F2431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062FE"/>
    <w:multiLevelType w:val="hybridMultilevel"/>
    <w:tmpl w:val="26F6255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30EED"/>
    <w:multiLevelType w:val="hybridMultilevel"/>
    <w:tmpl w:val="85383F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211"/>
    <w:multiLevelType w:val="hybridMultilevel"/>
    <w:tmpl w:val="EB5E0B0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B4838"/>
    <w:multiLevelType w:val="hybridMultilevel"/>
    <w:tmpl w:val="BF408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08F"/>
    <w:multiLevelType w:val="hybridMultilevel"/>
    <w:tmpl w:val="1D7A167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A7C09"/>
    <w:multiLevelType w:val="hybridMultilevel"/>
    <w:tmpl w:val="0886637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82365"/>
    <w:multiLevelType w:val="hybridMultilevel"/>
    <w:tmpl w:val="117889A6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96D31"/>
    <w:multiLevelType w:val="hybridMultilevel"/>
    <w:tmpl w:val="0DD04C96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D6561"/>
    <w:multiLevelType w:val="hybridMultilevel"/>
    <w:tmpl w:val="429CC42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C715B2"/>
    <w:multiLevelType w:val="hybridMultilevel"/>
    <w:tmpl w:val="FEEC450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0020">
    <w:abstractNumId w:val="16"/>
  </w:num>
  <w:num w:numId="2" w16cid:durableId="1904946961">
    <w:abstractNumId w:val="17"/>
  </w:num>
  <w:num w:numId="3" w16cid:durableId="312610567">
    <w:abstractNumId w:val="2"/>
  </w:num>
  <w:num w:numId="4" w16cid:durableId="2089762594">
    <w:abstractNumId w:val="11"/>
  </w:num>
  <w:num w:numId="5" w16cid:durableId="1673216138">
    <w:abstractNumId w:val="3"/>
  </w:num>
  <w:num w:numId="6" w16cid:durableId="1613128098">
    <w:abstractNumId w:val="12"/>
  </w:num>
  <w:num w:numId="7" w16cid:durableId="1112938264">
    <w:abstractNumId w:val="14"/>
  </w:num>
  <w:num w:numId="8" w16cid:durableId="1653295699">
    <w:abstractNumId w:val="5"/>
  </w:num>
  <w:num w:numId="9" w16cid:durableId="2143184512">
    <w:abstractNumId w:val="1"/>
  </w:num>
  <w:num w:numId="10" w16cid:durableId="1079014307">
    <w:abstractNumId w:val="18"/>
  </w:num>
  <w:num w:numId="11" w16cid:durableId="1701471332">
    <w:abstractNumId w:val="7"/>
  </w:num>
  <w:num w:numId="12" w16cid:durableId="1300576786">
    <w:abstractNumId w:val="13"/>
  </w:num>
  <w:num w:numId="13" w16cid:durableId="1758208288">
    <w:abstractNumId w:val="6"/>
  </w:num>
  <w:num w:numId="14" w16cid:durableId="1571572211">
    <w:abstractNumId w:val="8"/>
  </w:num>
  <w:num w:numId="15" w16cid:durableId="930310638">
    <w:abstractNumId w:val="9"/>
  </w:num>
  <w:num w:numId="16" w16cid:durableId="721634047">
    <w:abstractNumId w:val="0"/>
  </w:num>
  <w:num w:numId="17" w16cid:durableId="1829589906">
    <w:abstractNumId w:val="19"/>
  </w:num>
  <w:num w:numId="18" w16cid:durableId="1551648002">
    <w:abstractNumId w:val="10"/>
  </w:num>
  <w:num w:numId="19" w16cid:durableId="79252100">
    <w:abstractNumId w:val="4"/>
  </w:num>
  <w:num w:numId="20" w16cid:durableId="17405954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59"/>
    <w:rsid w:val="00124463"/>
    <w:rsid w:val="0024643F"/>
    <w:rsid w:val="002D4478"/>
    <w:rsid w:val="002F718F"/>
    <w:rsid w:val="00346378"/>
    <w:rsid w:val="00350D5D"/>
    <w:rsid w:val="004D4A79"/>
    <w:rsid w:val="0055636C"/>
    <w:rsid w:val="005807E4"/>
    <w:rsid w:val="005C1105"/>
    <w:rsid w:val="00632871"/>
    <w:rsid w:val="006706F5"/>
    <w:rsid w:val="006C42E3"/>
    <w:rsid w:val="006F2359"/>
    <w:rsid w:val="00717FB4"/>
    <w:rsid w:val="00787132"/>
    <w:rsid w:val="0086445A"/>
    <w:rsid w:val="008B0C3C"/>
    <w:rsid w:val="008D315B"/>
    <w:rsid w:val="00950E93"/>
    <w:rsid w:val="00996CCE"/>
    <w:rsid w:val="009D7186"/>
    <w:rsid w:val="00A07BFA"/>
    <w:rsid w:val="00A3031B"/>
    <w:rsid w:val="00B24CA4"/>
    <w:rsid w:val="00C06687"/>
    <w:rsid w:val="00C2046E"/>
    <w:rsid w:val="00C84538"/>
    <w:rsid w:val="00C96EC7"/>
    <w:rsid w:val="00CA6310"/>
    <w:rsid w:val="00CC0274"/>
    <w:rsid w:val="00CF0423"/>
    <w:rsid w:val="00D8579A"/>
    <w:rsid w:val="00E403D6"/>
    <w:rsid w:val="00EA4849"/>
    <w:rsid w:val="00EC1DF5"/>
    <w:rsid w:val="00F40146"/>
    <w:rsid w:val="00F94D64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098E"/>
  <w15:docId w15:val="{F3D655DA-0DE1-47A5-9EC7-1A0D5613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59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346378"/>
    <w:pPr>
      <w:keepNext/>
      <w:keepLines/>
      <w:spacing w:before="240"/>
      <w:ind w:firstLine="709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5D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3463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rsid w:val="00346378"/>
    <w:rPr>
      <w:rFonts w:cs="Times New Roman"/>
      <w:color w:val="0000FF"/>
      <w:u w:val="single"/>
    </w:rPr>
  </w:style>
  <w:style w:type="paragraph" w:styleId="a5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6"/>
    <w:unhideWhenUsed/>
    <w:rsid w:val="002D4478"/>
    <w:pPr>
      <w:tabs>
        <w:tab w:val="center" w:pos="4677"/>
        <w:tab w:val="right" w:pos="9355"/>
      </w:tabs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5"/>
    <w:rsid w:val="002D44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7"/>
    <w:uiPriority w:val="39"/>
    <w:rsid w:val="00E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semiHidden/>
    <w:unhideWhenUsed/>
    <w:rsid w:val="00E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A484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A4849"/>
    <w:rPr>
      <w:sz w:val="20"/>
      <w:szCs w:val="20"/>
    </w:rPr>
  </w:style>
  <w:style w:type="character" w:styleId="aa">
    <w:name w:val="footnote reference"/>
    <w:aliases w:val="Знак сноски-FN,Ciae niinee-FN,fr,Used by Word for Help footnote symbols"/>
    <w:basedOn w:val="a0"/>
    <w:uiPriority w:val="99"/>
    <w:rsid w:val="00EA4849"/>
    <w:rPr>
      <w:rFonts w:cs="Times New Roman"/>
      <w:vertAlign w:val="superscript"/>
    </w:rPr>
  </w:style>
  <w:style w:type="character" w:styleId="ab">
    <w:name w:val="Unresolved Mention"/>
    <w:basedOn w:val="a0"/>
    <w:uiPriority w:val="99"/>
    <w:semiHidden/>
    <w:unhideWhenUsed/>
    <w:rsid w:val="00950E93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950E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89;&#1087;.&#1088;&#1092;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T_Ezhova@volganet.ru</cp:lastModifiedBy>
  <cp:revision>10</cp:revision>
  <cp:lastPrinted>2022-12-22T13:05:00Z</cp:lastPrinted>
  <dcterms:created xsi:type="dcterms:W3CDTF">2022-12-23T11:40:00Z</dcterms:created>
  <dcterms:modified xsi:type="dcterms:W3CDTF">2023-01-10T10:16:00Z</dcterms:modified>
</cp:coreProperties>
</file>